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65B7" w14:textId="77777777" w:rsidR="00A43895" w:rsidRDefault="00585FA0" w:rsidP="00621DCB">
      <w:pPr>
        <w:pStyle w:val="Ttulo"/>
        <w:jc w:val="center"/>
        <w:rPr>
          <w:rFonts w:ascii="Bookman Old Style" w:hAnsi="Bookman Old Style"/>
          <w:b/>
          <w:sz w:val="48"/>
          <w:szCs w:val="48"/>
          <w:lang w:val="es-CL"/>
        </w:rPr>
      </w:pPr>
      <w:r>
        <w:rPr>
          <w:rFonts w:ascii="Bookman Old Style" w:hAnsi="Bookman Old Style"/>
          <w:b/>
          <w:sz w:val="48"/>
          <w:szCs w:val="48"/>
          <w:lang w:val="es-CL"/>
        </w:rPr>
        <w:t>LLAMADO</w:t>
      </w:r>
    </w:p>
    <w:p w14:paraId="7599107E" w14:textId="77777777" w:rsidR="000B72E6" w:rsidRPr="00821B5E" w:rsidRDefault="000F1829" w:rsidP="00621DCB">
      <w:pPr>
        <w:pStyle w:val="Ttulo"/>
        <w:jc w:val="center"/>
        <w:rPr>
          <w:rFonts w:ascii="Bookman Old Style" w:hAnsi="Bookman Old Style"/>
          <w:b/>
          <w:sz w:val="48"/>
          <w:szCs w:val="48"/>
          <w:lang w:val="es-CL"/>
        </w:rPr>
      </w:pPr>
      <w:r>
        <w:rPr>
          <w:rFonts w:ascii="Bookman Old Style" w:hAnsi="Bookman Old Style"/>
          <w:b/>
          <w:sz w:val="48"/>
          <w:szCs w:val="48"/>
          <w:lang w:val="es-CL"/>
        </w:rPr>
        <w:t>“BECA IBEROAMERICANA, JOVENES PROFESORES E INVESTIGADORES. SANTANDER UNIVERSIDADES”</w:t>
      </w:r>
    </w:p>
    <w:p w14:paraId="0C1AAB03" w14:textId="77777777" w:rsidR="00FA2DE4" w:rsidRPr="006019E2" w:rsidRDefault="00FA2DE4" w:rsidP="00FA2DE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Bookman Old Style" w:hAnsi="Bookman Old Style"/>
          <w:sz w:val="24"/>
          <w:szCs w:val="24"/>
          <w:lang w:val="es-CL"/>
        </w:rPr>
      </w:pPr>
    </w:p>
    <w:p w14:paraId="761F41AB" w14:textId="77777777" w:rsidR="00810F2D" w:rsidRDefault="00810F2D" w:rsidP="00810F2D">
      <w:pPr>
        <w:pStyle w:val="Sinespaciado1"/>
        <w:rPr>
          <w:rFonts w:ascii="Bookman Old Style" w:hAnsi="Bookman Old Style"/>
          <w:b/>
          <w:lang w:val="es-CL"/>
        </w:rPr>
      </w:pPr>
    </w:p>
    <w:p w14:paraId="28272413" w14:textId="77777777" w:rsidR="00810F2D" w:rsidRPr="000B093E" w:rsidRDefault="00810F2D" w:rsidP="00DB38E5">
      <w:pPr>
        <w:pStyle w:val="Sinespaciado1"/>
        <w:numPr>
          <w:ilvl w:val="0"/>
          <w:numId w:val="19"/>
        </w:numPr>
        <w:ind w:left="709" w:hanging="709"/>
        <w:rPr>
          <w:rFonts w:ascii="Bookman Old Style" w:hAnsi="Bookman Old Style"/>
          <w:b/>
          <w:i/>
          <w:lang w:val="es-CL"/>
        </w:rPr>
      </w:pPr>
      <w:r w:rsidRPr="000B093E">
        <w:rPr>
          <w:rFonts w:ascii="Bookman Old Style" w:hAnsi="Bookman Old Style"/>
          <w:b/>
          <w:i/>
          <w:lang w:val="es-CL"/>
        </w:rPr>
        <w:t xml:space="preserve">Presentación: </w:t>
      </w:r>
    </w:p>
    <w:p w14:paraId="009FB690" w14:textId="77777777" w:rsidR="00F25EFA" w:rsidRPr="000B093E" w:rsidRDefault="00F25EFA" w:rsidP="00F25EFA">
      <w:pPr>
        <w:pStyle w:val="Sinespaciado1"/>
        <w:rPr>
          <w:rFonts w:ascii="Bookman Old Style" w:hAnsi="Bookman Old Style"/>
          <w:b/>
          <w:i/>
          <w:lang w:val="es-CL"/>
        </w:rPr>
      </w:pPr>
    </w:p>
    <w:p w14:paraId="0A2B54A2" w14:textId="77777777" w:rsidR="000F1829" w:rsidRDefault="009422FD" w:rsidP="00F25EFA">
      <w:pPr>
        <w:pStyle w:val="Sinespaciado"/>
        <w:ind w:firstLine="360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>En el marco del</w:t>
      </w:r>
      <w:r w:rsidR="000F1829">
        <w:rPr>
          <w:rFonts w:ascii="Bookman Old Style" w:hAnsi="Bookman Old Style"/>
          <w:lang w:val="es-CL"/>
        </w:rPr>
        <w:t xml:space="preserve"> Programa “Becas Iberoamericanas, Jóvenes profesores e investigadores. Santander Universidades”, la Universidad de Valparaíso tiene asignada la siguiente beca:</w:t>
      </w:r>
    </w:p>
    <w:p w14:paraId="3B5A85AC" w14:textId="77777777" w:rsidR="000F1829" w:rsidRDefault="000F1829" w:rsidP="00F25EFA">
      <w:pPr>
        <w:pStyle w:val="Sinespaciado"/>
        <w:ind w:firstLine="360"/>
        <w:jc w:val="both"/>
        <w:rPr>
          <w:rFonts w:ascii="Bookman Old Style" w:hAnsi="Bookman Old Style"/>
          <w:lang w:val="es-CL"/>
        </w:rPr>
      </w:pPr>
    </w:p>
    <w:p w14:paraId="1AC6ED05" w14:textId="77777777" w:rsidR="000F1829" w:rsidRPr="000F1829" w:rsidRDefault="000F1829" w:rsidP="00F25EFA">
      <w:pPr>
        <w:pStyle w:val="Sinespaciado"/>
        <w:ind w:firstLine="360"/>
        <w:jc w:val="both"/>
        <w:rPr>
          <w:rFonts w:ascii="Bookman Old Style" w:hAnsi="Bookman Old Style"/>
          <w:b/>
          <w:lang w:val="es-CL"/>
        </w:rPr>
      </w:pPr>
      <w:r w:rsidRPr="000F1829">
        <w:rPr>
          <w:rFonts w:ascii="Bookman Old Style" w:hAnsi="Bookman Old Style"/>
          <w:b/>
          <w:lang w:val="es-CL"/>
        </w:rPr>
        <w:t>.- Jóvenes profesores e investigadores: 2 becas de 5.000 euros cada una.</w:t>
      </w:r>
    </w:p>
    <w:p w14:paraId="5C7F8639" w14:textId="77777777" w:rsidR="000F1829" w:rsidRDefault="000F1829" w:rsidP="00F25EFA">
      <w:pPr>
        <w:pStyle w:val="Sinespaciado"/>
        <w:ind w:firstLine="360"/>
        <w:jc w:val="both"/>
        <w:rPr>
          <w:rFonts w:ascii="Bookman Old Style" w:hAnsi="Bookman Old Style"/>
          <w:lang w:val="es-CL"/>
        </w:rPr>
      </w:pPr>
    </w:p>
    <w:p w14:paraId="234D1565" w14:textId="1BBBA772" w:rsidR="000F1829" w:rsidRDefault="00812378" w:rsidP="00F25EFA">
      <w:pPr>
        <w:pStyle w:val="Sinespaciado"/>
        <w:ind w:firstLine="360"/>
        <w:jc w:val="both"/>
        <w:rPr>
          <w:rFonts w:ascii="Bookman Old Style" w:hAnsi="Bookman Old Style"/>
          <w:lang w:val="es-CL"/>
        </w:rPr>
      </w:pPr>
      <w:r>
        <w:rPr>
          <w:rFonts w:ascii="Bookman Old Style" w:hAnsi="Bookman Old Style"/>
          <w:lang w:val="es-CL"/>
        </w:rPr>
        <w:t xml:space="preserve"> Estas becas forman parte del programa de Apoyo a la Educación Superior (PAES) que promueve el Banco Santander, con el objetivo de potenciar la movilidad internacional de docentes </w:t>
      </w:r>
      <w:r w:rsidR="004258F4">
        <w:rPr>
          <w:rFonts w:ascii="Bookman Old Style" w:hAnsi="Bookman Old Style"/>
          <w:lang w:val="es-CL"/>
        </w:rPr>
        <w:t>de</w:t>
      </w:r>
      <w:r w:rsidR="0082451D">
        <w:rPr>
          <w:rFonts w:ascii="Bookman Old Style" w:hAnsi="Bookman Old Style"/>
          <w:lang w:val="es-CL"/>
        </w:rPr>
        <w:t xml:space="preserve"> Universidades  Chilenas </w:t>
      </w:r>
      <w:r>
        <w:rPr>
          <w:rFonts w:ascii="Bookman Old Style" w:hAnsi="Bookman Old Style"/>
          <w:lang w:val="es-CL"/>
        </w:rPr>
        <w:t>para contribuir a su desarrollo personal y profesional.</w:t>
      </w:r>
    </w:p>
    <w:p w14:paraId="64F130A4" w14:textId="77777777" w:rsidR="00810F2D" w:rsidRPr="000B093E" w:rsidRDefault="00810F2D" w:rsidP="00810F2D">
      <w:pPr>
        <w:pStyle w:val="Sinespaciado1"/>
        <w:rPr>
          <w:rFonts w:ascii="Bookman Old Style" w:hAnsi="Bookman Old Style"/>
          <w:lang w:val="es-CL"/>
        </w:rPr>
      </w:pPr>
    </w:p>
    <w:p w14:paraId="13E3E00B" w14:textId="77777777" w:rsidR="00810F2D" w:rsidRPr="000B093E" w:rsidRDefault="00810F2D" w:rsidP="00810F2D">
      <w:pPr>
        <w:pStyle w:val="Sinespaciado1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ab/>
      </w:r>
    </w:p>
    <w:p w14:paraId="2816BF05" w14:textId="77777777" w:rsidR="00810F2D" w:rsidRPr="000B093E" w:rsidRDefault="00812378" w:rsidP="00810F2D">
      <w:pPr>
        <w:pStyle w:val="Sinespaciado1"/>
        <w:jc w:val="both"/>
        <w:rPr>
          <w:rFonts w:ascii="Bookman Old Style" w:hAnsi="Bookman Old Style"/>
          <w:b/>
          <w:i/>
          <w:lang w:val="es-CL"/>
        </w:rPr>
      </w:pPr>
      <w:r>
        <w:rPr>
          <w:rFonts w:ascii="Bookman Old Style" w:hAnsi="Bookman Old Style"/>
          <w:b/>
          <w:i/>
          <w:lang w:val="es-CL"/>
        </w:rPr>
        <w:t>I</w:t>
      </w:r>
      <w:r w:rsidR="00810F2D" w:rsidRPr="000B093E">
        <w:rPr>
          <w:rFonts w:ascii="Bookman Old Style" w:hAnsi="Bookman Old Style"/>
          <w:b/>
          <w:i/>
          <w:lang w:val="es-CL"/>
        </w:rPr>
        <w:t>I.</w:t>
      </w:r>
      <w:r w:rsidR="00810F2D" w:rsidRPr="000B093E">
        <w:rPr>
          <w:rFonts w:ascii="Bookman Old Style" w:hAnsi="Bookman Old Style"/>
          <w:b/>
          <w:i/>
          <w:lang w:val="es-CL"/>
        </w:rPr>
        <w:tab/>
        <w:t>Postulantes y requisitos:</w:t>
      </w:r>
    </w:p>
    <w:p w14:paraId="0BAADF10" w14:textId="77777777" w:rsidR="00810F2D" w:rsidRDefault="00810F2D" w:rsidP="00810F2D">
      <w:pPr>
        <w:pStyle w:val="Sinespaciado1"/>
        <w:ind w:left="1080"/>
        <w:jc w:val="both"/>
        <w:rPr>
          <w:rFonts w:ascii="Bookman Old Style" w:hAnsi="Bookman Old Style"/>
          <w:b/>
          <w:lang w:val="es-CL"/>
        </w:rPr>
      </w:pPr>
    </w:p>
    <w:p w14:paraId="353C1DCA" w14:textId="77777777" w:rsidR="00703F30" w:rsidRPr="000B093E" w:rsidRDefault="00703F30" w:rsidP="00810F2D">
      <w:pPr>
        <w:pStyle w:val="Sinespaciado1"/>
        <w:ind w:left="1080"/>
        <w:jc w:val="both"/>
        <w:rPr>
          <w:rFonts w:ascii="Bookman Old Style" w:hAnsi="Bookman Old Style"/>
          <w:b/>
          <w:lang w:val="es-CL"/>
        </w:rPr>
      </w:pPr>
    </w:p>
    <w:p w14:paraId="5E4F91F7" w14:textId="77777777" w:rsidR="00810F2D" w:rsidRPr="000B093E" w:rsidRDefault="00810F2D" w:rsidP="00810F2D">
      <w:pPr>
        <w:widowControl w:val="0"/>
        <w:autoSpaceDE w:val="0"/>
        <w:autoSpaceDN w:val="0"/>
        <w:adjustRightInd w:val="0"/>
        <w:ind w:right="77"/>
        <w:jc w:val="both"/>
        <w:rPr>
          <w:rFonts w:ascii="Bookman Old Style" w:hAnsi="Bookman Old Style"/>
          <w:b/>
          <w:spacing w:val="-3"/>
          <w:lang w:val="es-CL"/>
        </w:rPr>
      </w:pPr>
      <w:r w:rsidRPr="000B093E">
        <w:rPr>
          <w:rFonts w:ascii="Bookman Old Style" w:hAnsi="Bookman Old Style"/>
          <w:b/>
          <w:spacing w:val="-3"/>
          <w:lang w:val="es-CL"/>
        </w:rPr>
        <w:t>Quienes pueden postular:</w:t>
      </w:r>
    </w:p>
    <w:p w14:paraId="2D9FAACA" w14:textId="4D3D21E0" w:rsidR="00044773" w:rsidRPr="000B093E" w:rsidRDefault="00810F2D" w:rsidP="00810F2D">
      <w:pPr>
        <w:widowControl w:val="0"/>
        <w:autoSpaceDE w:val="0"/>
        <w:autoSpaceDN w:val="0"/>
        <w:adjustRightInd w:val="0"/>
        <w:ind w:right="77"/>
        <w:jc w:val="both"/>
        <w:rPr>
          <w:rFonts w:ascii="Bookman Old Style" w:hAnsi="Bookman Old Style"/>
          <w:spacing w:val="-3"/>
          <w:lang w:val="es-CL"/>
        </w:rPr>
      </w:pPr>
      <w:r w:rsidRPr="000B093E">
        <w:rPr>
          <w:rFonts w:ascii="Bookman Old Style" w:hAnsi="Bookman Old Style"/>
          <w:spacing w:val="-3"/>
          <w:lang w:val="es-CL"/>
        </w:rPr>
        <w:tab/>
        <w:t xml:space="preserve">Aquellos académicos de planta o contrata con jerarquía de profesor </w:t>
      </w:r>
      <w:r w:rsidR="003F7D8C" w:rsidRPr="000B093E">
        <w:rPr>
          <w:rFonts w:ascii="Bookman Old Style" w:hAnsi="Bookman Old Style"/>
          <w:spacing w:val="-3"/>
          <w:lang w:val="es-CL"/>
        </w:rPr>
        <w:t>auxiliar, adjunto o titular</w:t>
      </w:r>
      <w:r w:rsidR="00812378">
        <w:rPr>
          <w:rFonts w:ascii="Bookman Old Style" w:hAnsi="Bookman Old Style"/>
          <w:spacing w:val="-3"/>
          <w:lang w:val="es-CL"/>
        </w:rPr>
        <w:t xml:space="preserve"> </w:t>
      </w:r>
      <w:r w:rsidR="003B0E04" w:rsidRPr="000B093E">
        <w:rPr>
          <w:rFonts w:ascii="Bookman Old Style" w:hAnsi="Bookman Old Style" w:cs="Arial"/>
        </w:rPr>
        <w:t xml:space="preserve">con un </w:t>
      </w:r>
      <w:proofErr w:type="spellStart"/>
      <w:r w:rsidR="003B0E04" w:rsidRPr="000B093E">
        <w:rPr>
          <w:rFonts w:ascii="Bookman Old Style" w:hAnsi="Bookman Old Style" w:cs="Arial"/>
        </w:rPr>
        <w:t>mínimo</w:t>
      </w:r>
      <w:proofErr w:type="spellEnd"/>
      <w:r w:rsidR="003B0E04" w:rsidRPr="000B093E">
        <w:rPr>
          <w:rFonts w:ascii="Bookman Old Style" w:hAnsi="Bookman Old Style" w:cs="Arial"/>
        </w:rPr>
        <w:t xml:space="preserve"> </w:t>
      </w:r>
      <w:r w:rsidR="003B0E04">
        <w:rPr>
          <w:rFonts w:ascii="Bookman Old Style" w:hAnsi="Bookman Old Style" w:cs="Arial"/>
        </w:rPr>
        <w:t xml:space="preserve">de 22 horas de </w:t>
      </w:r>
      <w:proofErr w:type="spellStart"/>
      <w:r w:rsidR="003B0E04">
        <w:rPr>
          <w:rFonts w:ascii="Bookman Old Style" w:hAnsi="Bookman Old Style" w:cs="Arial"/>
        </w:rPr>
        <w:t>contrato</w:t>
      </w:r>
      <w:proofErr w:type="spellEnd"/>
      <w:r w:rsidR="003B0E04">
        <w:rPr>
          <w:rFonts w:ascii="Bookman Old Style" w:hAnsi="Bookman Old Style" w:cs="Arial"/>
        </w:rPr>
        <w:t xml:space="preserve"> </w:t>
      </w:r>
      <w:proofErr w:type="spellStart"/>
      <w:r w:rsidR="003B0E04" w:rsidRPr="000B093E">
        <w:rPr>
          <w:rFonts w:ascii="Bookman Old Style" w:hAnsi="Bookman Old Style" w:cs="Arial"/>
        </w:rPr>
        <w:t>en</w:t>
      </w:r>
      <w:proofErr w:type="spellEnd"/>
      <w:r w:rsidR="003B0E04" w:rsidRPr="000B093E">
        <w:rPr>
          <w:rFonts w:ascii="Bookman Old Style" w:hAnsi="Bookman Old Style" w:cs="Arial"/>
        </w:rPr>
        <w:t xml:space="preserve"> la Universidad de Valparaíso</w:t>
      </w:r>
      <w:r w:rsidR="003B0E04">
        <w:rPr>
          <w:rFonts w:ascii="Bookman Old Style" w:hAnsi="Bookman Old Style" w:cs="Arial"/>
        </w:rPr>
        <w:t xml:space="preserve">. </w:t>
      </w:r>
    </w:p>
    <w:p w14:paraId="6167DD19" w14:textId="77777777" w:rsidR="00810F2D" w:rsidRPr="000B093E" w:rsidRDefault="00810F2D" w:rsidP="00703F30">
      <w:pPr>
        <w:widowControl w:val="0"/>
        <w:autoSpaceDE w:val="0"/>
        <w:autoSpaceDN w:val="0"/>
        <w:adjustRightInd w:val="0"/>
        <w:spacing w:line="240" w:lineRule="auto"/>
        <w:ind w:right="77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b/>
          <w:lang w:val="es-CL"/>
        </w:rPr>
        <w:t>Quienes no pueden postular:</w:t>
      </w:r>
    </w:p>
    <w:p w14:paraId="689A007D" w14:textId="77777777" w:rsidR="00C9653B" w:rsidRPr="000B093E" w:rsidRDefault="00810F2D" w:rsidP="00703F30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color w:val="FF0000"/>
          <w:lang w:val="es-CL"/>
        </w:rPr>
        <w:tab/>
      </w:r>
      <w:r w:rsidRPr="000B093E">
        <w:rPr>
          <w:rFonts w:ascii="Bookman Old Style" w:hAnsi="Bookman Old Style"/>
          <w:lang w:val="es-CL"/>
        </w:rPr>
        <w:t>No</w:t>
      </w:r>
      <w:r w:rsidRPr="000B093E">
        <w:rPr>
          <w:rFonts w:ascii="Bookman Old Style" w:hAnsi="Bookman Old Style"/>
          <w:spacing w:val="9"/>
          <w:lang w:val="es-CL"/>
        </w:rPr>
        <w:t xml:space="preserve"> </w:t>
      </w:r>
      <w:r w:rsidRPr="000B093E">
        <w:rPr>
          <w:rFonts w:ascii="Bookman Old Style" w:hAnsi="Bookman Old Style"/>
          <w:lang w:val="es-CL"/>
        </w:rPr>
        <w:t>pod</w:t>
      </w:r>
      <w:r w:rsidRPr="000B093E">
        <w:rPr>
          <w:rFonts w:ascii="Bookman Old Style" w:hAnsi="Bookman Old Style"/>
          <w:spacing w:val="1"/>
          <w:lang w:val="es-CL"/>
        </w:rPr>
        <w:t>r</w:t>
      </w:r>
      <w:r w:rsidRPr="000B093E">
        <w:rPr>
          <w:rFonts w:ascii="Bookman Old Style" w:hAnsi="Bookman Old Style"/>
          <w:spacing w:val="-1"/>
          <w:lang w:val="es-CL"/>
        </w:rPr>
        <w:t>á</w:t>
      </w:r>
      <w:r w:rsidRPr="000B093E">
        <w:rPr>
          <w:rFonts w:ascii="Bookman Old Style" w:hAnsi="Bookman Old Style"/>
          <w:lang w:val="es-CL"/>
        </w:rPr>
        <w:t>n p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rticip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r</w:t>
      </w:r>
      <w:r w:rsidRPr="000B093E">
        <w:rPr>
          <w:rFonts w:ascii="Bookman Old Style" w:hAnsi="Bookman Old Style"/>
          <w:spacing w:val="9"/>
          <w:lang w:val="es-CL"/>
        </w:rPr>
        <w:t xml:space="preserve"> a</w:t>
      </w:r>
      <w:r w:rsidRPr="000B093E">
        <w:rPr>
          <w:rFonts w:ascii="Bookman Old Style" w:hAnsi="Bookman Old Style"/>
          <w:lang w:val="es-CL"/>
        </w:rPr>
        <w:t>q</w:t>
      </w:r>
      <w:r w:rsidRPr="000B093E">
        <w:rPr>
          <w:rFonts w:ascii="Bookman Old Style" w:hAnsi="Bookman Old Style"/>
          <w:spacing w:val="2"/>
          <w:lang w:val="es-CL"/>
        </w:rPr>
        <w:t>u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>l</w:t>
      </w:r>
      <w:r w:rsidRPr="000B093E">
        <w:rPr>
          <w:rFonts w:ascii="Bookman Old Style" w:hAnsi="Bookman Old Style"/>
          <w:spacing w:val="1"/>
          <w:lang w:val="es-CL"/>
        </w:rPr>
        <w:t>l</w:t>
      </w:r>
      <w:r w:rsidRPr="000B093E">
        <w:rPr>
          <w:rFonts w:ascii="Bookman Old Style" w:hAnsi="Bookman Old Style"/>
          <w:lang w:val="es-CL"/>
        </w:rPr>
        <w:t>os</w:t>
      </w:r>
      <w:r w:rsidRPr="000B093E">
        <w:rPr>
          <w:rFonts w:ascii="Bookman Old Style" w:hAnsi="Bookman Old Style"/>
          <w:spacing w:val="10"/>
          <w:lang w:val="es-CL"/>
        </w:rPr>
        <w:t xml:space="preserve"> 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spacing w:val="1"/>
          <w:lang w:val="es-CL"/>
        </w:rPr>
        <w:t>c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d</w:t>
      </w:r>
      <w:r w:rsidRPr="000B093E">
        <w:rPr>
          <w:rFonts w:ascii="Bookman Old Style" w:hAnsi="Bookman Old Style"/>
          <w:spacing w:val="-1"/>
          <w:lang w:val="es-CL"/>
        </w:rPr>
        <w:t>é</w:t>
      </w:r>
      <w:r w:rsidRPr="000B093E">
        <w:rPr>
          <w:rFonts w:ascii="Bookman Old Style" w:hAnsi="Bookman Old Style"/>
          <w:lang w:val="es-CL"/>
        </w:rPr>
        <w:t>m</w:t>
      </w:r>
      <w:r w:rsidRPr="000B093E">
        <w:rPr>
          <w:rFonts w:ascii="Bookman Old Style" w:hAnsi="Bookman Old Style"/>
          <w:spacing w:val="1"/>
          <w:lang w:val="es-CL"/>
        </w:rPr>
        <w:t>i</w:t>
      </w:r>
      <w:r w:rsidRPr="000B093E">
        <w:rPr>
          <w:rFonts w:ascii="Bookman Old Style" w:hAnsi="Bookman Old Style"/>
          <w:spacing w:val="-1"/>
          <w:lang w:val="es-CL"/>
        </w:rPr>
        <w:t>c</w:t>
      </w:r>
      <w:r w:rsidRPr="000B093E">
        <w:rPr>
          <w:rFonts w:ascii="Bookman Old Style" w:hAnsi="Bookman Old Style"/>
          <w:lang w:val="es-CL"/>
        </w:rPr>
        <w:t>os</w:t>
      </w:r>
      <w:r w:rsidRPr="000B093E">
        <w:rPr>
          <w:rFonts w:ascii="Bookman Old Style" w:hAnsi="Bookman Old Style"/>
          <w:spacing w:val="13"/>
          <w:lang w:val="es-CL"/>
        </w:rPr>
        <w:t xml:space="preserve"> </w:t>
      </w:r>
      <w:r w:rsidRPr="000B093E">
        <w:rPr>
          <w:rFonts w:ascii="Bookman Old Style" w:hAnsi="Bookman Old Style"/>
          <w:lang w:val="es-CL"/>
        </w:rPr>
        <w:t>que,</w:t>
      </w:r>
      <w:r w:rsidRPr="000B093E">
        <w:rPr>
          <w:rFonts w:ascii="Bookman Old Style" w:hAnsi="Bookman Old Style"/>
          <w:spacing w:val="8"/>
          <w:lang w:val="es-CL"/>
        </w:rPr>
        <w:t xml:space="preserve"> a</w:t>
      </w:r>
      <w:r w:rsidRPr="000B093E">
        <w:rPr>
          <w:rFonts w:ascii="Bookman Old Style" w:hAnsi="Bookman Old Style"/>
          <w:lang w:val="es-CL"/>
        </w:rPr>
        <w:t xml:space="preserve"> la</w:t>
      </w:r>
      <w:r w:rsidRPr="000B093E">
        <w:rPr>
          <w:rFonts w:ascii="Bookman Old Style" w:hAnsi="Bookman Old Style"/>
          <w:spacing w:val="21"/>
          <w:lang w:val="es-CL"/>
        </w:rPr>
        <w:t xml:space="preserve"> </w:t>
      </w:r>
      <w:r w:rsidRPr="000B093E">
        <w:rPr>
          <w:rFonts w:ascii="Bookman Old Style" w:hAnsi="Bookman Old Style"/>
          <w:lang w:val="es-CL"/>
        </w:rPr>
        <w:t>fe</w:t>
      </w:r>
      <w:r w:rsidRPr="000B093E">
        <w:rPr>
          <w:rFonts w:ascii="Bookman Old Style" w:hAnsi="Bookman Old Style"/>
          <w:spacing w:val="1"/>
          <w:lang w:val="es-CL"/>
        </w:rPr>
        <w:t>c</w:t>
      </w:r>
      <w:r w:rsidRPr="000B093E">
        <w:rPr>
          <w:rFonts w:ascii="Bookman Old Style" w:hAnsi="Bookman Old Style"/>
          <w:spacing w:val="4"/>
          <w:lang w:val="es-CL"/>
        </w:rPr>
        <w:t>h</w:t>
      </w:r>
      <w:r w:rsidRPr="000B093E">
        <w:rPr>
          <w:rFonts w:ascii="Bookman Old Style" w:hAnsi="Bookman Old Style"/>
          <w:lang w:val="es-CL"/>
        </w:rPr>
        <w:t>a</w:t>
      </w:r>
      <w:r w:rsidRPr="000B093E">
        <w:rPr>
          <w:rFonts w:ascii="Bookman Old Style" w:hAnsi="Bookman Old Style"/>
          <w:spacing w:val="18"/>
          <w:lang w:val="es-CL"/>
        </w:rPr>
        <w:t xml:space="preserve"> </w:t>
      </w:r>
      <w:r w:rsidRPr="000B093E">
        <w:rPr>
          <w:rFonts w:ascii="Bookman Old Style" w:hAnsi="Bookman Old Style"/>
          <w:lang w:val="es-CL"/>
        </w:rPr>
        <w:t>de in</w:t>
      </w:r>
      <w:r w:rsidRPr="000B093E">
        <w:rPr>
          <w:rFonts w:ascii="Bookman Old Style" w:hAnsi="Bookman Old Style"/>
          <w:spacing w:val="1"/>
          <w:lang w:val="es-CL"/>
        </w:rPr>
        <w:t>i</w:t>
      </w:r>
      <w:r w:rsidRPr="000B093E">
        <w:rPr>
          <w:rFonts w:ascii="Bookman Old Style" w:hAnsi="Bookman Old Style"/>
          <w:spacing w:val="-1"/>
          <w:lang w:val="es-CL"/>
        </w:rPr>
        <w:t>c</w:t>
      </w:r>
      <w:r w:rsidRPr="000B093E">
        <w:rPr>
          <w:rFonts w:ascii="Bookman Old Style" w:hAnsi="Bookman Old Style"/>
          <w:lang w:val="es-CL"/>
        </w:rPr>
        <w:t xml:space="preserve">io </w:t>
      </w:r>
      <w:r w:rsidRPr="000B093E">
        <w:rPr>
          <w:rFonts w:ascii="Bookman Old Style" w:hAnsi="Bookman Old Style"/>
          <w:spacing w:val="2"/>
          <w:lang w:val="es-CL"/>
        </w:rPr>
        <w:t>d</w:t>
      </w:r>
      <w:r w:rsidRPr="000B093E">
        <w:rPr>
          <w:rFonts w:ascii="Bookman Old Style" w:hAnsi="Bookman Old Style"/>
          <w:lang w:val="es-CL"/>
        </w:rPr>
        <w:t>e la</w:t>
      </w:r>
      <w:r w:rsidRPr="000B093E">
        <w:rPr>
          <w:rFonts w:ascii="Bookman Old Style" w:hAnsi="Bookman Old Style"/>
          <w:spacing w:val="21"/>
          <w:lang w:val="es-CL"/>
        </w:rPr>
        <w:t xml:space="preserve"> </w:t>
      </w:r>
      <w:r w:rsidRPr="000B093E">
        <w:rPr>
          <w:rFonts w:ascii="Bookman Old Style" w:hAnsi="Bookman Old Style"/>
          <w:spacing w:val="1"/>
          <w:lang w:val="es-CL"/>
        </w:rPr>
        <w:t>c</w:t>
      </w:r>
      <w:r w:rsidRPr="000B093E">
        <w:rPr>
          <w:rFonts w:ascii="Bookman Old Style" w:hAnsi="Bookman Old Style"/>
          <w:lang w:val="es-CL"/>
        </w:rPr>
        <w:t>onvo</w:t>
      </w:r>
      <w:r w:rsidRPr="000B093E">
        <w:rPr>
          <w:rFonts w:ascii="Bookman Old Style" w:hAnsi="Bookman Old Style"/>
          <w:spacing w:val="-1"/>
          <w:lang w:val="es-CL"/>
        </w:rPr>
        <w:t>ca</w:t>
      </w:r>
      <w:r w:rsidRPr="000B093E">
        <w:rPr>
          <w:rFonts w:ascii="Bookman Old Style" w:hAnsi="Bookman Old Style"/>
          <w:lang w:val="es-CL"/>
        </w:rPr>
        <w:t xml:space="preserve">toria, </w:t>
      </w:r>
      <w:r w:rsidRPr="000B093E">
        <w:rPr>
          <w:rFonts w:ascii="Bookman Old Style" w:hAnsi="Bookman Old Style"/>
          <w:spacing w:val="2"/>
          <w:lang w:val="es-CL"/>
        </w:rPr>
        <w:t>s</w:t>
      </w:r>
      <w:r w:rsidRPr="000B093E">
        <w:rPr>
          <w:rFonts w:ascii="Bookman Old Style" w:hAnsi="Bookman Old Style"/>
          <w:spacing w:val="-1"/>
          <w:lang w:val="es-CL"/>
        </w:rPr>
        <w:t>ea</w:t>
      </w:r>
      <w:r w:rsidRPr="000B093E">
        <w:rPr>
          <w:rFonts w:ascii="Bookman Old Style" w:hAnsi="Bookman Old Style"/>
          <w:lang w:val="es-CL"/>
        </w:rPr>
        <w:t xml:space="preserve">n 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utorid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d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>s uni</w:t>
      </w:r>
      <w:r w:rsidRPr="000B093E">
        <w:rPr>
          <w:rFonts w:ascii="Bookman Old Style" w:hAnsi="Bookman Old Style"/>
          <w:spacing w:val="3"/>
          <w:lang w:val="es-CL"/>
        </w:rPr>
        <w:t>p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>rson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spacing w:val="3"/>
          <w:lang w:val="es-CL"/>
        </w:rPr>
        <w:t>l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>s, incl</w:t>
      </w:r>
      <w:r w:rsidRPr="000B093E">
        <w:rPr>
          <w:rFonts w:ascii="Bookman Old Style" w:hAnsi="Bookman Old Style"/>
          <w:spacing w:val="5"/>
          <w:lang w:val="es-CL"/>
        </w:rPr>
        <w:t>u</w:t>
      </w:r>
      <w:r w:rsidRPr="000B093E">
        <w:rPr>
          <w:rFonts w:ascii="Bookman Old Style" w:hAnsi="Bookman Old Style"/>
          <w:spacing w:val="-5"/>
          <w:lang w:val="es-CL"/>
        </w:rPr>
        <w:t>y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 xml:space="preserve">ndo las 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utorid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d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 xml:space="preserve">s </w:t>
      </w:r>
      <w:r w:rsidRPr="000B093E">
        <w:rPr>
          <w:rFonts w:ascii="Bookman Old Style" w:hAnsi="Bookman Old Style"/>
          <w:spacing w:val="-1"/>
          <w:lang w:val="es-CL"/>
        </w:rPr>
        <w:t>ce</w:t>
      </w:r>
      <w:r w:rsidRPr="000B093E">
        <w:rPr>
          <w:rFonts w:ascii="Bookman Old Style" w:hAnsi="Bookman Old Style"/>
          <w:lang w:val="es-CL"/>
        </w:rPr>
        <w:t>nt</w:t>
      </w:r>
      <w:r w:rsidRPr="000B093E">
        <w:rPr>
          <w:rFonts w:ascii="Bookman Old Style" w:hAnsi="Bookman Old Style"/>
          <w:spacing w:val="2"/>
          <w:lang w:val="es-CL"/>
        </w:rPr>
        <w:t>r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les de la Univ</w:t>
      </w:r>
      <w:r w:rsidRPr="000B093E">
        <w:rPr>
          <w:rFonts w:ascii="Bookman Old Style" w:hAnsi="Bookman Old Style"/>
          <w:spacing w:val="-1"/>
          <w:lang w:val="es-CL"/>
        </w:rPr>
        <w:t>e</w:t>
      </w:r>
      <w:r w:rsidRPr="000B093E">
        <w:rPr>
          <w:rFonts w:ascii="Bookman Old Style" w:hAnsi="Bookman Old Style"/>
          <w:lang w:val="es-CL"/>
        </w:rPr>
        <w:t>rsid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d de V</w:t>
      </w:r>
      <w:r w:rsidRPr="000B093E">
        <w:rPr>
          <w:rFonts w:ascii="Bookman Old Style" w:hAnsi="Bookman Old Style"/>
          <w:spacing w:val="-1"/>
          <w:lang w:val="es-CL"/>
        </w:rPr>
        <w:t>a</w:t>
      </w:r>
      <w:r w:rsidRPr="000B093E">
        <w:rPr>
          <w:rFonts w:ascii="Bookman Old Style" w:hAnsi="Bookman Old Style"/>
          <w:lang w:val="es-CL"/>
        </w:rPr>
        <w:t>lpa</w:t>
      </w:r>
      <w:r w:rsidRPr="000B093E">
        <w:rPr>
          <w:rFonts w:ascii="Bookman Old Style" w:hAnsi="Bookman Old Style"/>
          <w:spacing w:val="-1"/>
          <w:lang w:val="es-CL"/>
        </w:rPr>
        <w:t>ra</w:t>
      </w:r>
      <w:r w:rsidRPr="000B093E">
        <w:rPr>
          <w:rFonts w:ascii="Bookman Old Style" w:hAnsi="Bookman Old Style"/>
          <w:lang w:val="es-CL"/>
        </w:rPr>
        <w:t>íso.</w:t>
      </w:r>
    </w:p>
    <w:p w14:paraId="7711B7A3" w14:textId="77777777" w:rsidR="00AE08BD" w:rsidRPr="000B093E" w:rsidRDefault="00AE08BD" w:rsidP="000B51EF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Bookman Old Style" w:hAnsi="Bookman Old Style"/>
          <w:lang w:val="es-CL"/>
        </w:rPr>
      </w:pPr>
    </w:p>
    <w:p w14:paraId="7DBEEE8F" w14:textId="77777777" w:rsidR="003F7D8C" w:rsidRDefault="003F7D8C" w:rsidP="000B51EF">
      <w:pPr>
        <w:widowControl w:val="0"/>
        <w:autoSpaceDE w:val="0"/>
        <w:autoSpaceDN w:val="0"/>
        <w:adjustRightInd w:val="0"/>
        <w:spacing w:line="240" w:lineRule="auto"/>
        <w:ind w:right="77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ab/>
      </w:r>
    </w:p>
    <w:p w14:paraId="20D2D804" w14:textId="77777777" w:rsidR="00044773" w:rsidRPr="000B093E" w:rsidRDefault="00C9653B" w:rsidP="003B0E04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Bookman Old Style" w:hAnsi="Bookman Old Style"/>
          <w:lang w:val="es-ES"/>
        </w:rPr>
      </w:pPr>
      <w:r w:rsidRPr="000B093E">
        <w:rPr>
          <w:rFonts w:ascii="Bookman Old Style" w:hAnsi="Bookman Old Style"/>
          <w:lang w:val="es-CL"/>
        </w:rPr>
        <w:tab/>
      </w:r>
    </w:p>
    <w:p w14:paraId="53B5D2DD" w14:textId="77777777" w:rsidR="00044773" w:rsidRPr="000B093E" w:rsidRDefault="00044773" w:rsidP="00E34B48">
      <w:pPr>
        <w:widowControl w:val="0"/>
        <w:autoSpaceDE w:val="0"/>
        <w:autoSpaceDN w:val="0"/>
        <w:adjustRightInd w:val="0"/>
        <w:spacing w:before="16" w:after="0" w:line="260" w:lineRule="exact"/>
        <w:ind w:firstLine="708"/>
        <w:jc w:val="both"/>
        <w:rPr>
          <w:rFonts w:ascii="Bookman Old Style" w:hAnsi="Bookman Old Style"/>
          <w:lang w:val="es-ES"/>
        </w:rPr>
      </w:pPr>
    </w:p>
    <w:p w14:paraId="01675815" w14:textId="77777777" w:rsidR="008E2A07" w:rsidRPr="000B093E" w:rsidRDefault="008E2A07" w:rsidP="00E34B48">
      <w:pPr>
        <w:widowControl w:val="0"/>
        <w:autoSpaceDE w:val="0"/>
        <w:autoSpaceDN w:val="0"/>
        <w:adjustRightInd w:val="0"/>
        <w:spacing w:before="16" w:after="0" w:line="260" w:lineRule="exact"/>
        <w:ind w:firstLine="708"/>
        <w:jc w:val="both"/>
        <w:rPr>
          <w:rFonts w:ascii="Bookman Old Style" w:hAnsi="Bookman Old Style"/>
          <w:lang w:val="es-ES"/>
        </w:rPr>
      </w:pPr>
    </w:p>
    <w:p w14:paraId="74AAD167" w14:textId="77777777" w:rsidR="00810F2D" w:rsidRPr="000B093E" w:rsidRDefault="00810F2D" w:rsidP="00703F30">
      <w:pPr>
        <w:pStyle w:val="Sinespaciado1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lastRenderedPageBreak/>
        <w:tab/>
      </w:r>
      <w:r w:rsidR="003B0E04">
        <w:rPr>
          <w:rFonts w:ascii="Bookman Old Style" w:hAnsi="Bookman Old Style"/>
          <w:lang w:val="es-CL"/>
        </w:rPr>
        <w:t>Los postulantes s</w:t>
      </w:r>
      <w:r w:rsidRPr="000B093E">
        <w:rPr>
          <w:rFonts w:ascii="Bookman Old Style" w:hAnsi="Bookman Old Style"/>
          <w:lang w:val="es-CL"/>
        </w:rPr>
        <w:t xml:space="preserve">obre </w:t>
      </w:r>
      <w:r w:rsidR="003B0E04">
        <w:rPr>
          <w:rFonts w:ascii="Bookman Old Style" w:hAnsi="Bookman Old Style"/>
          <w:lang w:val="es-CL"/>
        </w:rPr>
        <w:t>éste llamado y las bases de la convocatoria</w:t>
      </w:r>
      <w:r w:rsidRPr="000B093E">
        <w:rPr>
          <w:rFonts w:ascii="Bookman Old Style" w:hAnsi="Bookman Old Style"/>
          <w:lang w:val="es-CL"/>
        </w:rPr>
        <w:t xml:space="preserve"> </w:t>
      </w:r>
      <w:r w:rsidR="003B0E04">
        <w:rPr>
          <w:rFonts w:ascii="Bookman Old Style" w:hAnsi="Bookman Old Style"/>
          <w:lang w:val="es-CL"/>
        </w:rPr>
        <w:t>“Becas Iberoamericanas” deberán enviar en formulario ad hoc su postulación,</w:t>
      </w:r>
      <w:r w:rsidRPr="000B093E">
        <w:rPr>
          <w:rFonts w:ascii="Bookman Old Style" w:hAnsi="Bookman Old Style"/>
          <w:lang w:val="es-CL"/>
        </w:rPr>
        <w:t xml:space="preserve"> </w:t>
      </w:r>
      <w:r w:rsidR="003B0E04">
        <w:rPr>
          <w:rFonts w:ascii="Bookman Old Style" w:hAnsi="Bookman Old Style"/>
          <w:lang w:val="es-CL"/>
        </w:rPr>
        <w:t xml:space="preserve">y acompañar toda la información y documentos solicitados en la </w:t>
      </w:r>
      <w:r w:rsidR="003B0E04" w:rsidRPr="003B0E04">
        <w:rPr>
          <w:rFonts w:ascii="Bookman Old Style" w:hAnsi="Bookman Old Style"/>
          <w:b/>
          <w:i/>
          <w:lang w:val="es-CL"/>
        </w:rPr>
        <w:t>Claúsula IV: Requisitos de Postulación</w:t>
      </w:r>
      <w:r w:rsidR="003B0E04">
        <w:rPr>
          <w:rFonts w:ascii="Bookman Old Style" w:hAnsi="Bookman Old Style"/>
          <w:lang w:val="es-CL"/>
        </w:rPr>
        <w:t xml:space="preserve">, de las bases del concurso. </w:t>
      </w:r>
    </w:p>
    <w:p w14:paraId="583049F7" w14:textId="77777777" w:rsidR="00810F2D" w:rsidRDefault="00810F2D" w:rsidP="00703F30">
      <w:pPr>
        <w:spacing w:line="240" w:lineRule="auto"/>
        <w:rPr>
          <w:rFonts w:ascii="Bookman Old Style" w:hAnsi="Bookman Old Style"/>
          <w:lang w:val="es-CL"/>
        </w:rPr>
      </w:pPr>
    </w:p>
    <w:p w14:paraId="4F925D2D" w14:textId="77777777" w:rsidR="00810F2D" w:rsidRPr="000B093E" w:rsidRDefault="00810F2D" w:rsidP="00703F30">
      <w:pPr>
        <w:spacing w:line="240" w:lineRule="auto"/>
        <w:rPr>
          <w:rFonts w:ascii="Bookman Old Style" w:hAnsi="Bookman Old Style"/>
          <w:b/>
          <w:i/>
          <w:lang w:val="es-CL"/>
        </w:rPr>
      </w:pPr>
      <w:r w:rsidRPr="000B093E">
        <w:rPr>
          <w:rFonts w:ascii="Bookman Old Style" w:hAnsi="Bookman Old Style"/>
          <w:b/>
          <w:i/>
          <w:lang w:val="es-CL"/>
        </w:rPr>
        <w:t>IV.</w:t>
      </w:r>
      <w:r w:rsidRPr="000B093E">
        <w:rPr>
          <w:rFonts w:ascii="Bookman Old Style" w:hAnsi="Bookman Old Style"/>
          <w:b/>
          <w:i/>
          <w:lang w:val="es-CL"/>
        </w:rPr>
        <w:tab/>
        <w:t>Plazos</w:t>
      </w:r>
    </w:p>
    <w:p w14:paraId="3D0D5606" w14:textId="362749B4" w:rsidR="00810F2D" w:rsidRPr="000B093E" w:rsidRDefault="00810F2D" w:rsidP="00810F2D">
      <w:pPr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b/>
          <w:lang w:val="es-CL"/>
        </w:rPr>
        <w:t>Postulación:</w:t>
      </w:r>
      <w:r w:rsidRPr="000B093E">
        <w:rPr>
          <w:rFonts w:ascii="Bookman Old Style" w:hAnsi="Bookman Old Style"/>
          <w:lang w:val="es-CL"/>
        </w:rPr>
        <w:t xml:space="preserve"> </w:t>
      </w:r>
      <w:r w:rsidR="00787850">
        <w:rPr>
          <w:rFonts w:ascii="Bookman Old Style" w:hAnsi="Bookman Old Style"/>
          <w:lang w:val="es-CL"/>
        </w:rPr>
        <w:t xml:space="preserve">3 </w:t>
      </w:r>
      <w:r w:rsidR="00585FA0">
        <w:rPr>
          <w:rFonts w:ascii="Bookman Old Style" w:hAnsi="Bookman Old Style"/>
          <w:lang w:val="es-CL"/>
        </w:rPr>
        <w:t xml:space="preserve">de </w:t>
      </w:r>
      <w:r w:rsidR="00787850">
        <w:rPr>
          <w:rFonts w:ascii="Bookman Old Style" w:hAnsi="Bookman Old Style"/>
          <w:lang w:val="es-CL"/>
        </w:rPr>
        <w:t xml:space="preserve">Abril </w:t>
      </w:r>
      <w:r w:rsidR="00585FA0">
        <w:rPr>
          <w:rFonts w:ascii="Bookman Old Style" w:hAnsi="Bookman Old Style"/>
          <w:lang w:val="es-CL"/>
        </w:rPr>
        <w:t xml:space="preserve">hasta el </w:t>
      </w:r>
      <w:r w:rsidR="00F7559C">
        <w:rPr>
          <w:rFonts w:ascii="Bookman Old Style" w:hAnsi="Bookman Old Style"/>
          <w:lang w:val="es-CL"/>
        </w:rPr>
        <w:t>5 de mayo d</w:t>
      </w:r>
      <w:bookmarkStart w:id="0" w:name="_GoBack"/>
      <w:bookmarkEnd w:id="0"/>
      <w:r w:rsidR="00585FA0">
        <w:rPr>
          <w:rFonts w:ascii="Bookman Old Style" w:hAnsi="Bookman Old Style"/>
          <w:lang w:val="es-CL"/>
        </w:rPr>
        <w:t>e 2017</w:t>
      </w:r>
      <w:r w:rsidR="004308C7">
        <w:rPr>
          <w:rFonts w:ascii="Bookman Old Style" w:hAnsi="Bookman Old Style"/>
          <w:lang w:val="es-CL"/>
        </w:rPr>
        <w:t xml:space="preserve"> (17hrs)</w:t>
      </w:r>
      <w:r w:rsidR="00585FA0">
        <w:rPr>
          <w:rFonts w:ascii="Bookman Old Style" w:hAnsi="Bookman Old Style"/>
          <w:lang w:val="es-CL"/>
        </w:rPr>
        <w:t>.</w:t>
      </w:r>
    </w:p>
    <w:p w14:paraId="43A9F361" w14:textId="77777777" w:rsidR="00810F2D" w:rsidRPr="000B093E" w:rsidRDefault="00585FA0" w:rsidP="00703F30">
      <w:pPr>
        <w:spacing w:line="240" w:lineRule="auto"/>
        <w:rPr>
          <w:rFonts w:ascii="Bookman Old Style" w:hAnsi="Bookman Old Style"/>
          <w:lang w:val="es-CL"/>
        </w:rPr>
      </w:pPr>
      <w:r>
        <w:rPr>
          <w:rFonts w:ascii="Bookman Old Style" w:hAnsi="Bookman Old Style"/>
          <w:b/>
          <w:lang w:val="es-CL"/>
        </w:rPr>
        <w:t>Selección</w:t>
      </w:r>
      <w:r w:rsidR="00810F2D" w:rsidRPr="000B093E">
        <w:rPr>
          <w:rFonts w:ascii="Bookman Old Style" w:hAnsi="Bookman Old Style"/>
          <w:b/>
          <w:lang w:val="es-CL"/>
        </w:rPr>
        <w:t>:</w:t>
      </w:r>
      <w:r w:rsidR="00810F2D" w:rsidRPr="000B093E">
        <w:rPr>
          <w:rFonts w:ascii="Bookman Old Style" w:hAnsi="Bookman Old Style"/>
          <w:lang w:val="es-CL"/>
        </w:rPr>
        <w:t xml:space="preserve"> </w:t>
      </w:r>
      <w:r>
        <w:rPr>
          <w:rFonts w:ascii="Bookman Old Style" w:hAnsi="Bookman Old Style"/>
          <w:lang w:val="es-CL"/>
        </w:rPr>
        <w:t>2 semanas subsiguientes al término de la convocatoria</w:t>
      </w:r>
      <w:r w:rsidR="00810F2D" w:rsidRPr="000B093E">
        <w:rPr>
          <w:rFonts w:ascii="Bookman Old Style" w:hAnsi="Bookman Old Style"/>
          <w:lang w:val="es-CL"/>
        </w:rPr>
        <w:t>.</w:t>
      </w:r>
    </w:p>
    <w:p w14:paraId="69EAA9DA" w14:textId="77777777" w:rsidR="00810F2D" w:rsidRDefault="00810F2D" w:rsidP="00703F30">
      <w:pPr>
        <w:widowControl w:val="0"/>
        <w:autoSpaceDE w:val="0"/>
        <w:autoSpaceDN w:val="0"/>
        <w:adjustRightInd w:val="0"/>
        <w:spacing w:before="16" w:line="240" w:lineRule="auto"/>
        <w:rPr>
          <w:rFonts w:ascii="Bookman Old Style" w:hAnsi="Bookman Old Style"/>
          <w:b/>
          <w:lang w:val="es-CL"/>
        </w:rPr>
      </w:pPr>
    </w:p>
    <w:p w14:paraId="6A82F353" w14:textId="77777777" w:rsidR="00810F2D" w:rsidRPr="000B093E" w:rsidRDefault="00810F2D" w:rsidP="00703F30">
      <w:pPr>
        <w:widowControl w:val="0"/>
        <w:autoSpaceDE w:val="0"/>
        <w:autoSpaceDN w:val="0"/>
        <w:adjustRightInd w:val="0"/>
        <w:spacing w:before="16" w:line="240" w:lineRule="auto"/>
        <w:rPr>
          <w:rFonts w:ascii="Bookman Old Style" w:hAnsi="Bookman Old Style"/>
          <w:b/>
          <w:i/>
          <w:lang w:val="es-CL"/>
        </w:rPr>
      </w:pPr>
      <w:r w:rsidRPr="000B093E">
        <w:rPr>
          <w:rFonts w:ascii="Bookman Old Style" w:hAnsi="Bookman Old Style"/>
          <w:b/>
          <w:i/>
          <w:lang w:val="es-CL"/>
        </w:rPr>
        <w:t>V.</w:t>
      </w:r>
      <w:r w:rsidRPr="000B093E">
        <w:rPr>
          <w:rFonts w:ascii="Bookman Old Style" w:hAnsi="Bookman Old Style"/>
          <w:b/>
          <w:i/>
          <w:lang w:val="es-CL"/>
        </w:rPr>
        <w:tab/>
        <w:t>Criterios de evaluación:</w:t>
      </w:r>
    </w:p>
    <w:p w14:paraId="3CBD9CE8" w14:textId="77777777" w:rsidR="00810F2D" w:rsidRPr="000B093E" w:rsidRDefault="00810F2D" w:rsidP="00810F2D">
      <w:pPr>
        <w:widowControl w:val="0"/>
        <w:autoSpaceDE w:val="0"/>
        <w:autoSpaceDN w:val="0"/>
        <w:adjustRightInd w:val="0"/>
        <w:spacing w:before="16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ab/>
        <w:t>Para la evaluación de los candidatos, se tendrán en cuenta los siguientes criterios, que no tienen carácter exhaustivo ni excluyente:</w:t>
      </w:r>
    </w:p>
    <w:p w14:paraId="51393D62" w14:textId="77777777" w:rsidR="00810F2D" w:rsidRDefault="00810F2D" w:rsidP="00810F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 xml:space="preserve">Evaluación de la </w:t>
      </w:r>
      <w:r w:rsidR="00585FA0">
        <w:rPr>
          <w:rFonts w:ascii="Bookman Old Style" w:hAnsi="Bookman Old Style"/>
          <w:lang w:val="es-CL"/>
        </w:rPr>
        <w:t>fundamentación y objetivos de la estadía</w:t>
      </w:r>
      <w:r w:rsidRPr="000B093E">
        <w:rPr>
          <w:rFonts w:ascii="Bookman Old Style" w:hAnsi="Bookman Old Style"/>
          <w:lang w:val="es-CL"/>
        </w:rPr>
        <w:t>.</w:t>
      </w:r>
    </w:p>
    <w:p w14:paraId="11C5D920" w14:textId="66B163C6" w:rsidR="00675008" w:rsidRPr="000B093E" w:rsidRDefault="00947BC0" w:rsidP="00810F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jc w:val="both"/>
        <w:rPr>
          <w:rFonts w:ascii="Bookman Old Style" w:hAnsi="Bookman Old Style"/>
          <w:lang w:val="es-CL"/>
        </w:rPr>
      </w:pPr>
      <w:r>
        <w:rPr>
          <w:rFonts w:ascii="Bookman Old Style" w:hAnsi="Bookman Old Style"/>
          <w:lang w:val="es-CL"/>
        </w:rPr>
        <w:t xml:space="preserve">Evaluacion de la pertinencia y prestigio de la Institucion </w:t>
      </w:r>
      <w:r w:rsidR="004258F4">
        <w:rPr>
          <w:rFonts w:ascii="Bookman Old Style" w:hAnsi="Bookman Old Style"/>
          <w:lang w:val="es-CL"/>
        </w:rPr>
        <w:t>donde realizará la estadía.</w:t>
      </w:r>
    </w:p>
    <w:p w14:paraId="1BF4AEEC" w14:textId="77777777" w:rsidR="00810F2D" w:rsidRPr="000B093E" w:rsidRDefault="00810F2D" w:rsidP="00810F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 xml:space="preserve">Evaluación del </w:t>
      </w:r>
      <w:r w:rsidR="00585FA0">
        <w:rPr>
          <w:rFonts w:ascii="Bookman Old Style" w:hAnsi="Bookman Old Style"/>
          <w:lang w:val="es-CL"/>
        </w:rPr>
        <w:t>cronograma de actividades</w:t>
      </w:r>
      <w:r w:rsidRPr="000B093E">
        <w:rPr>
          <w:rFonts w:ascii="Bookman Old Style" w:hAnsi="Bookman Old Style"/>
          <w:lang w:val="es-CL"/>
        </w:rPr>
        <w:t>.</w:t>
      </w:r>
    </w:p>
    <w:p w14:paraId="14E750CE" w14:textId="77777777" w:rsidR="00810F2D" w:rsidRPr="000B093E" w:rsidRDefault="00585FA0" w:rsidP="00810F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jc w:val="both"/>
        <w:rPr>
          <w:rFonts w:ascii="Bookman Old Style" w:hAnsi="Bookman Old Style"/>
          <w:lang w:val="es-CL"/>
        </w:rPr>
      </w:pPr>
      <w:r>
        <w:rPr>
          <w:rFonts w:ascii="Bookman Old Style" w:hAnsi="Bookman Old Style"/>
          <w:lang w:val="es-CL"/>
        </w:rPr>
        <w:t>Productividad científica (publicaciones, proyectos, etc)</w:t>
      </w:r>
    </w:p>
    <w:p w14:paraId="0913A3BD" w14:textId="77777777" w:rsidR="00E34B48" w:rsidRDefault="00810F2D" w:rsidP="001B2FE2">
      <w:pPr>
        <w:widowControl w:val="0"/>
        <w:autoSpaceDE w:val="0"/>
        <w:autoSpaceDN w:val="0"/>
        <w:adjustRightInd w:val="0"/>
        <w:spacing w:line="240" w:lineRule="auto"/>
        <w:ind w:left="102" w:right="78"/>
        <w:jc w:val="both"/>
        <w:rPr>
          <w:rFonts w:ascii="Bookman Old Style" w:hAnsi="Bookman Old Style"/>
          <w:spacing w:val="1"/>
          <w:lang w:val="es-CL"/>
        </w:rPr>
      </w:pPr>
      <w:r w:rsidRPr="000B093E">
        <w:rPr>
          <w:rFonts w:ascii="Bookman Old Style" w:hAnsi="Bookman Old Style"/>
          <w:spacing w:val="1"/>
          <w:lang w:val="es-CL"/>
        </w:rPr>
        <w:tab/>
        <w:t>El concurso podrá eventualmente ser declarado desierto y la decisión de la comisión de selección será inapelable.</w:t>
      </w:r>
    </w:p>
    <w:p w14:paraId="517D4647" w14:textId="77777777" w:rsidR="00703F30" w:rsidRDefault="00703F30" w:rsidP="00703F30">
      <w:pPr>
        <w:widowControl w:val="0"/>
        <w:autoSpaceDE w:val="0"/>
        <w:autoSpaceDN w:val="0"/>
        <w:adjustRightInd w:val="0"/>
        <w:spacing w:line="240" w:lineRule="auto"/>
        <w:ind w:left="102" w:right="78"/>
        <w:jc w:val="both"/>
        <w:rPr>
          <w:rFonts w:ascii="Bookman Old Style" w:hAnsi="Bookman Old Style"/>
          <w:spacing w:val="1"/>
          <w:lang w:val="es-CL"/>
        </w:rPr>
      </w:pPr>
    </w:p>
    <w:p w14:paraId="4DFDE99C" w14:textId="77777777" w:rsidR="00810F2D" w:rsidRPr="000B093E" w:rsidRDefault="00810F2D" w:rsidP="00703F30">
      <w:pPr>
        <w:widowControl w:val="0"/>
        <w:autoSpaceDE w:val="0"/>
        <w:autoSpaceDN w:val="0"/>
        <w:adjustRightInd w:val="0"/>
        <w:spacing w:before="16" w:line="240" w:lineRule="auto"/>
        <w:rPr>
          <w:rFonts w:ascii="Bookman Old Style" w:hAnsi="Bookman Old Style"/>
          <w:b/>
          <w:i/>
          <w:lang w:val="es-CL"/>
        </w:rPr>
      </w:pPr>
      <w:r w:rsidRPr="000B093E">
        <w:rPr>
          <w:rFonts w:ascii="Bookman Old Style" w:hAnsi="Bookman Old Style"/>
          <w:b/>
          <w:i/>
          <w:lang w:val="es-CL"/>
        </w:rPr>
        <w:t>VII.</w:t>
      </w:r>
      <w:r w:rsidRPr="000B093E">
        <w:rPr>
          <w:rFonts w:ascii="Bookman Old Style" w:hAnsi="Bookman Old Style"/>
          <w:b/>
          <w:i/>
          <w:lang w:val="es-CL"/>
        </w:rPr>
        <w:tab/>
        <w:t>Comisión de selección:</w:t>
      </w:r>
    </w:p>
    <w:p w14:paraId="20F7DB04" w14:textId="3E4DA2C2" w:rsidR="00810F2D" w:rsidRPr="00194B27" w:rsidRDefault="00810F2D" w:rsidP="00810F2D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Bookman Old Style" w:hAnsi="Bookman Old Style"/>
          <w:lang w:val="es-CL"/>
        </w:rPr>
      </w:pPr>
      <w:r w:rsidRPr="000B093E">
        <w:rPr>
          <w:rFonts w:ascii="Bookman Old Style" w:hAnsi="Bookman Old Style"/>
          <w:lang w:val="es-CL"/>
        </w:rPr>
        <w:tab/>
        <w:t xml:space="preserve">La evaluación de los antecedentes corresponderá a una Comisión de Selección, integrada por el Director de </w:t>
      </w:r>
      <w:r w:rsidR="006C19B3">
        <w:rPr>
          <w:rFonts w:ascii="Bookman Old Style" w:hAnsi="Bookman Old Style"/>
          <w:lang w:val="es-CL"/>
        </w:rPr>
        <w:t>Investigacion, que la presidira o</w:t>
      </w:r>
      <w:r w:rsidR="006C19B3" w:rsidRPr="000B093E">
        <w:rPr>
          <w:rFonts w:ascii="Bookman Old Style" w:hAnsi="Bookman Old Style"/>
          <w:lang w:val="es-CL"/>
        </w:rPr>
        <w:t xml:space="preserve"> en quien éste delegue</w:t>
      </w:r>
      <w:r w:rsidR="006C19B3">
        <w:rPr>
          <w:rFonts w:ascii="Bookman Old Style" w:hAnsi="Bookman Old Style"/>
          <w:lang w:val="es-CL"/>
        </w:rPr>
        <w:t xml:space="preserve">, </w:t>
      </w:r>
      <w:r w:rsidR="006C19B3" w:rsidRPr="00C53FFD">
        <w:rPr>
          <w:rFonts w:ascii="Bookman Old Style" w:hAnsi="Bookman Old Style"/>
          <w:lang w:val="es-CL"/>
        </w:rPr>
        <w:t xml:space="preserve">Director de </w:t>
      </w:r>
      <w:r w:rsidR="00585FA0" w:rsidRPr="00C53FFD">
        <w:rPr>
          <w:rFonts w:ascii="Bookman Old Style" w:hAnsi="Bookman Old Style"/>
          <w:lang w:val="es-CL"/>
        </w:rPr>
        <w:t>Vínculos y Relaciones Internacionales</w:t>
      </w:r>
      <w:r w:rsidR="00C53FFD" w:rsidRPr="00C53FFD">
        <w:rPr>
          <w:rFonts w:ascii="Bookman Old Style" w:hAnsi="Bookman Old Style"/>
          <w:lang w:val="es-CL"/>
        </w:rPr>
        <w:t xml:space="preserve"> </w:t>
      </w:r>
      <w:r w:rsidRPr="00C53FFD">
        <w:rPr>
          <w:rFonts w:ascii="Bookman Old Style" w:hAnsi="Bookman Old Style"/>
          <w:lang w:val="es-CL"/>
        </w:rPr>
        <w:t xml:space="preserve">y dos académicos </w:t>
      </w:r>
      <w:r w:rsidR="00C53FFD" w:rsidRPr="00C53FFD">
        <w:rPr>
          <w:rFonts w:ascii="Bookman Old Style" w:hAnsi="Bookman Old Style"/>
          <w:lang w:val="es-CL"/>
        </w:rPr>
        <w:t>integrantes d</w:t>
      </w:r>
      <w:r w:rsidRPr="00C53FFD">
        <w:rPr>
          <w:rFonts w:ascii="Bookman Old Style" w:hAnsi="Bookman Old Style"/>
          <w:lang w:val="es-CL"/>
        </w:rPr>
        <w:t xml:space="preserve">el Consejo </w:t>
      </w:r>
      <w:r w:rsidR="004258F4">
        <w:rPr>
          <w:rFonts w:ascii="Bookman Old Style" w:hAnsi="Bookman Old Style"/>
          <w:lang w:val="es-CL"/>
        </w:rPr>
        <w:t>de Investigación</w:t>
      </w:r>
      <w:r w:rsidRPr="00C53FFD">
        <w:rPr>
          <w:rFonts w:ascii="Bookman Old Style" w:hAnsi="Bookman Old Style"/>
          <w:lang w:val="es-CL"/>
        </w:rPr>
        <w:t>.</w:t>
      </w:r>
    </w:p>
    <w:sectPr w:rsidR="00810F2D" w:rsidRPr="00194B27" w:rsidSect="001512BC">
      <w:headerReference w:type="default" r:id="rId10"/>
      <w:footerReference w:type="default" r:id="rId11"/>
      <w:pgSz w:w="12242" w:h="15842" w:code="1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433ED" w14:textId="77777777" w:rsidR="00033AD3" w:rsidRDefault="00033AD3" w:rsidP="00700CDB">
      <w:pPr>
        <w:spacing w:after="0" w:line="240" w:lineRule="auto"/>
      </w:pPr>
      <w:r>
        <w:separator/>
      </w:r>
    </w:p>
  </w:endnote>
  <w:endnote w:type="continuationSeparator" w:id="0">
    <w:p w14:paraId="03D41D92" w14:textId="77777777" w:rsidR="00033AD3" w:rsidRDefault="00033AD3" w:rsidP="007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8CF6" w14:textId="77777777" w:rsidR="003B0E04" w:rsidRPr="003B3ACC" w:rsidRDefault="003B0E04" w:rsidP="003B3ACC">
    <w:pPr>
      <w:pStyle w:val="Piedepgina"/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68DFB" w14:textId="77777777" w:rsidR="00033AD3" w:rsidRDefault="00033AD3" w:rsidP="00700CDB">
      <w:pPr>
        <w:spacing w:after="0" w:line="240" w:lineRule="auto"/>
      </w:pPr>
      <w:r>
        <w:separator/>
      </w:r>
    </w:p>
  </w:footnote>
  <w:footnote w:type="continuationSeparator" w:id="0">
    <w:p w14:paraId="657B5C0B" w14:textId="77777777" w:rsidR="00033AD3" w:rsidRDefault="00033AD3" w:rsidP="0070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7433" w14:textId="77777777" w:rsidR="003B0E04" w:rsidRDefault="003B0E04" w:rsidP="000537D7">
    <w:pPr>
      <w:pStyle w:val="Encabezado"/>
      <w:tabs>
        <w:tab w:val="right" w:pos="0"/>
      </w:tabs>
      <w:jc w:val="right"/>
      <w:rPr>
        <w:rFonts w:ascii="Trebuchet MS" w:hAnsi="Trebuchet MS"/>
        <w:b/>
        <w:sz w:val="28"/>
        <w:lang w:val="es-ES_tradnl"/>
      </w:rPr>
    </w:pPr>
    <w:r>
      <w:rPr>
        <w:lang w:val="es-ES_tradnl"/>
      </w:rPr>
      <w:t xml:space="preserve">                                 </w:t>
    </w:r>
    <w:r>
      <w:rPr>
        <w:lang w:val="es-ES_tradnl"/>
      </w:rPr>
      <w:tab/>
    </w:r>
    <w:r>
      <w:rPr>
        <w:rFonts w:ascii="Trebuchet MS Bold" w:eastAsia="ヒラギノ角ゴ Pro W3" w:hAnsi="Trebuchet MS Bold"/>
        <w:sz w:val="28"/>
        <w:lang w:val="es-ES_tradnl"/>
      </w:rPr>
      <w:t xml:space="preserve">                                                 </w:t>
    </w:r>
    <w:r w:rsidRPr="000537D7">
      <w:rPr>
        <w:rFonts w:ascii="Trebuchet MS Bold" w:eastAsia="ヒラギノ角ゴ Pro W3" w:hAnsi="Trebuchet MS Bold"/>
        <w:noProof/>
        <w:sz w:val="28"/>
        <w:lang w:val="es-CL" w:eastAsia="es-CL"/>
      </w:rPr>
      <w:drawing>
        <wp:inline distT="0" distB="0" distL="0" distR="0" wp14:anchorId="547BB941" wp14:editId="297EE33B">
          <wp:extent cx="1275715" cy="925195"/>
          <wp:effectExtent l="19050" t="0" r="63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149B54" w14:textId="77777777" w:rsidR="003B0E04" w:rsidRPr="002F12D8" w:rsidRDefault="003B0E04" w:rsidP="002F1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C0D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5E2045"/>
    <w:multiLevelType w:val="hybridMultilevel"/>
    <w:tmpl w:val="47CCF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E42"/>
    <w:multiLevelType w:val="hybridMultilevel"/>
    <w:tmpl w:val="6032BD46"/>
    <w:lvl w:ilvl="0" w:tplc="340A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>
    <w:nsid w:val="171B2AAD"/>
    <w:multiLevelType w:val="multilevel"/>
    <w:tmpl w:val="D29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70887"/>
    <w:multiLevelType w:val="hybridMultilevel"/>
    <w:tmpl w:val="C46C0AF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5C1048"/>
    <w:multiLevelType w:val="hybridMultilevel"/>
    <w:tmpl w:val="AB509A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08BC"/>
    <w:multiLevelType w:val="hybridMultilevel"/>
    <w:tmpl w:val="6526B7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0D01"/>
    <w:multiLevelType w:val="multilevel"/>
    <w:tmpl w:val="198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23071"/>
    <w:multiLevelType w:val="hybridMultilevel"/>
    <w:tmpl w:val="49E086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435FC"/>
    <w:multiLevelType w:val="hybridMultilevel"/>
    <w:tmpl w:val="6F906F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2C6D"/>
    <w:multiLevelType w:val="hybridMultilevel"/>
    <w:tmpl w:val="37DA2D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A4720"/>
    <w:multiLevelType w:val="hybridMultilevel"/>
    <w:tmpl w:val="C7DA8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1159"/>
    <w:multiLevelType w:val="hybridMultilevel"/>
    <w:tmpl w:val="4A227F08"/>
    <w:lvl w:ilvl="0" w:tplc="966C172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C3030"/>
    <w:multiLevelType w:val="hybridMultilevel"/>
    <w:tmpl w:val="6C84617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E98"/>
    <w:multiLevelType w:val="hybridMultilevel"/>
    <w:tmpl w:val="190AD31C"/>
    <w:lvl w:ilvl="0" w:tplc="0E566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013A3"/>
    <w:multiLevelType w:val="hybridMultilevel"/>
    <w:tmpl w:val="EE76D0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A1E60"/>
    <w:multiLevelType w:val="hybridMultilevel"/>
    <w:tmpl w:val="8BBA0154"/>
    <w:lvl w:ilvl="0" w:tplc="5FEA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0762B"/>
    <w:multiLevelType w:val="hybridMultilevel"/>
    <w:tmpl w:val="65223C9E"/>
    <w:lvl w:ilvl="0" w:tplc="AF2478B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82D37"/>
    <w:multiLevelType w:val="hybridMultilevel"/>
    <w:tmpl w:val="9EF2214A"/>
    <w:lvl w:ilvl="0" w:tplc="508C85D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7"/>
  </w:num>
  <w:num w:numId="19">
    <w:abstractNumId w:val="17"/>
  </w:num>
  <w:num w:numId="20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Palacios">
    <w15:presenceInfo w15:providerId="Windows Live" w15:userId="4f51f326bc471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76"/>
    <w:rsid w:val="0000247C"/>
    <w:rsid w:val="0000294E"/>
    <w:rsid w:val="00012C7C"/>
    <w:rsid w:val="00017AC3"/>
    <w:rsid w:val="00020390"/>
    <w:rsid w:val="00021706"/>
    <w:rsid w:val="000272F2"/>
    <w:rsid w:val="00033AD3"/>
    <w:rsid w:val="00044773"/>
    <w:rsid w:val="0004589B"/>
    <w:rsid w:val="000458B6"/>
    <w:rsid w:val="00052300"/>
    <w:rsid w:val="00052782"/>
    <w:rsid w:val="000537D7"/>
    <w:rsid w:val="00056475"/>
    <w:rsid w:val="000704D1"/>
    <w:rsid w:val="00071E1E"/>
    <w:rsid w:val="00084042"/>
    <w:rsid w:val="00091824"/>
    <w:rsid w:val="000A544B"/>
    <w:rsid w:val="000B093E"/>
    <w:rsid w:val="000B51EF"/>
    <w:rsid w:val="000B72E6"/>
    <w:rsid w:val="000C2042"/>
    <w:rsid w:val="000C3CDA"/>
    <w:rsid w:val="000C74FF"/>
    <w:rsid w:val="000D3E9E"/>
    <w:rsid w:val="000E6919"/>
    <w:rsid w:val="000F1829"/>
    <w:rsid w:val="000F59AF"/>
    <w:rsid w:val="000F6DE5"/>
    <w:rsid w:val="0010197A"/>
    <w:rsid w:val="001065B9"/>
    <w:rsid w:val="00112AEC"/>
    <w:rsid w:val="00117BA9"/>
    <w:rsid w:val="00121F63"/>
    <w:rsid w:val="001229CB"/>
    <w:rsid w:val="00125306"/>
    <w:rsid w:val="00125DCD"/>
    <w:rsid w:val="00136B30"/>
    <w:rsid w:val="00137BD9"/>
    <w:rsid w:val="001512BC"/>
    <w:rsid w:val="001513E1"/>
    <w:rsid w:val="00151526"/>
    <w:rsid w:val="001650C3"/>
    <w:rsid w:val="00183680"/>
    <w:rsid w:val="00193EC9"/>
    <w:rsid w:val="001A1ED3"/>
    <w:rsid w:val="001B2FE2"/>
    <w:rsid w:val="001C28EE"/>
    <w:rsid w:val="001C365B"/>
    <w:rsid w:val="001C52D3"/>
    <w:rsid w:val="001D5CF9"/>
    <w:rsid w:val="001D786D"/>
    <w:rsid w:val="001E0ECA"/>
    <w:rsid w:val="001E555F"/>
    <w:rsid w:val="001F27D8"/>
    <w:rsid w:val="0020448A"/>
    <w:rsid w:val="00204664"/>
    <w:rsid w:val="002065C9"/>
    <w:rsid w:val="002145FC"/>
    <w:rsid w:val="0022436C"/>
    <w:rsid w:val="00227694"/>
    <w:rsid w:val="00230131"/>
    <w:rsid w:val="00241A13"/>
    <w:rsid w:val="0024475C"/>
    <w:rsid w:val="00247CD7"/>
    <w:rsid w:val="0025518A"/>
    <w:rsid w:val="0025746C"/>
    <w:rsid w:val="00257F03"/>
    <w:rsid w:val="0027165E"/>
    <w:rsid w:val="002835A1"/>
    <w:rsid w:val="002B0298"/>
    <w:rsid w:val="002B12E8"/>
    <w:rsid w:val="002C13A2"/>
    <w:rsid w:val="002C23BA"/>
    <w:rsid w:val="002D2521"/>
    <w:rsid w:val="002D5B18"/>
    <w:rsid w:val="002E47F4"/>
    <w:rsid w:val="002E79A7"/>
    <w:rsid w:val="002F12D8"/>
    <w:rsid w:val="002F43E5"/>
    <w:rsid w:val="002F48C2"/>
    <w:rsid w:val="00310E95"/>
    <w:rsid w:val="00315AC5"/>
    <w:rsid w:val="00317364"/>
    <w:rsid w:val="00320CFA"/>
    <w:rsid w:val="0033173A"/>
    <w:rsid w:val="0033597C"/>
    <w:rsid w:val="0038135F"/>
    <w:rsid w:val="00382550"/>
    <w:rsid w:val="00382AA9"/>
    <w:rsid w:val="0038625E"/>
    <w:rsid w:val="0039181A"/>
    <w:rsid w:val="00392433"/>
    <w:rsid w:val="003A5E3F"/>
    <w:rsid w:val="003A65DD"/>
    <w:rsid w:val="003B0C9E"/>
    <w:rsid w:val="003B0E04"/>
    <w:rsid w:val="003B3ACC"/>
    <w:rsid w:val="003F3EF0"/>
    <w:rsid w:val="003F7346"/>
    <w:rsid w:val="003F7D8C"/>
    <w:rsid w:val="004039BC"/>
    <w:rsid w:val="004076F2"/>
    <w:rsid w:val="00411684"/>
    <w:rsid w:val="004217CC"/>
    <w:rsid w:val="004258F4"/>
    <w:rsid w:val="004308C7"/>
    <w:rsid w:val="00447B92"/>
    <w:rsid w:val="00460FF1"/>
    <w:rsid w:val="00463B1B"/>
    <w:rsid w:val="00472FFF"/>
    <w:rsid w:val="00474AB2"/>
    <w:rsid w:val="004A2387"/>
    <w:rsid w:val="004B2E89"/>
    <w:rsid w:val="004B374C"/>
    <w:rsid w:val="004D23B3"/>
    <w:rsid w:val="004E3335"/>
    <w:rsid w:val="005060F5"/>
    <w:rsid w:val="0051353F"/>
    <w:rsid w:val="005159A9"/>
    <w:rsid w:val="00535071"/>
    <w:rsid w:val="00560921"/>
    <w:rsid w:val="00565F2A"/>
    <w:rsid w:val="00576088"/>
    <w:rsid w:val="00585FA0"/>
    <w:rsid w:val="005A1274"/>
    <w:rsid w:val="005B098D"/>
    <w:rsid w:val="005B286F"/>
    <w:rsid w:val="005B5E01"/>
    <w:rsid w:val="005C0FA3"/>
    <w:rsid w:val="005D0368"/>
    <w:rsid w:val="005D6795"/>
    <w:rsid w:val="006019E2"/>
    <w:rsid w:val="00602103"/>
    <w:rsid w:val="00605C38"/>
    <w:rsid w:val="006149C4"/>
    <w:rsid w:val="00621B68"/>
    <w:rsid w:val="00621DCB"/>
    <w:rsid w:val="00624A63"/>
    <w:rsid w:val="00632F90"/>
    <w:rsid w:val="00642C8C"/>
    <w:rsid w:val="0064565F"/>
    <w:rsid w:val="006523E1"/>
    <w:rsid w:val="006670FA"/>
    <w:rsid w:val="006676E2"/>
    <w:rsid w:val="0067300B"/>
    <w:rsid w:val="00673ECA"/>
    <w:rsid w:val="00675008"/>
    <w:rsid w:val="00676E96"/>
    <w:rsid w:val="00680741"/>
    <w:rsid w:val="00684FE1"/>
    <w:rsid w:val="00690F14"/>
    <w:rsid w:val="00694044"/>
    <w:rsid w:val="006A3E02"/>
    <w:rsid w:val="006A5339"/>
    <w:rsid w:val="006A6D89"/>
    <w:rsid w:val="006C19B3"/>
    <w:rsid w:val="006C2B37"/>
    <w:rsid w:val="006E2268"/>
    <w:rsid w:val="00700CDB"/>
    <w:rsid w:val="00700E29"/>
    <w:rsid w:val="00703F30"/>
    <w:rsid w:val="007061EE"/>
    <w:rsid w:val="00715489"/>
    <w:rsid w:val="0073559E"/>
    <w:rsid w:val="00737E8D"/>
    <w:rsid w:val="00740672"/>
    <w:rsid w:val="0074243B"/>
    <w:rsid w:val="00742B33"/>
    <w:rsid w:val="00743B09"/>
    <w:rsid w:val="0074428D"/>
    <w:rsid w:val="007534F5"/>
    <w:rsid w:val="00760AC1"/>
    <w:rsid w:val="007744BD"/>
    <w:rsid w:val="00774C0E"/>
    <w:rsid w:val="007778E3"/>
    <w:rsid w:val="00780C12"/>
    <w:rsid w:val="00784509"/>
    <w:rsid w:val="00785E19"/>
    <w:rsid w:val="00787850"/>
    <w:rsid w:val="00794069"/>
    <w:rsid w:val="00796FFB"/>
    <w:rsid w:val="007A4C8E"/>
    <w:rsid w:val="007A5286"/>
    <w:rsid w:val="007D7E07"/>
    <w:rsid w:val="007E4A54"/>
    <w:rsid w:val="007E515E"/>
    <w:rsid w:val="007E56C7"/>
    <w:rsid w:val="007F0CE5"/>
    <w:rsid w:val="007F5C8C"/>
    <w:rsid w:val="00810F2D"/>
    <w:rsid w:val="00812378"/>
    <w:rsid w:val="0081266F"/>
    <w:rsid w:val="00812C32"/>
    <w:rsid w:val="008177E0"/>
    <w:rsid w:val="00821B5E"/>
    <w:rsid w:val="0082451D"/>
    <w:rsid w:val="0082550C"/>
    <w:rsid w:val="008302BA"/>
    <w:rsid w:val="00832694"/>
    <w:rsid w:val="00833CB6"/>
    <w:rsid w:val="00833FE6"/>
    <w:rsid w:val="00836111"/>
    <w:rsid w:val="00840DCF"/>
    <w:rsid w:val="00841B1E"/>
    <w:rsid w:val="00854E9B"/>
    <w:rsid w:val="008778B8"/>
    <w:rsid w:val="00880C34"/>
    <w:rsid w:val="0088737F"/>
    <w:rsid w:val="008931F1"/>
    <w:rsid w:val="0089758F"/>
    <w:rsid w:val="008A5F04"/>
    <w:rsid w:val="008B6C8A"/>
    <w:rsid w:val="008C3D6C"/>
    <w:rsid w:val="008C59A1"/>
    <w:rsid w:val="008D3348"/>
    <w:rsid w:val="008E2A07"/>
    <w:rsid w:val="008E5350"/>
    <w:rsid w:val="008E5669"/>
    <w:rsid w:val="008F0E68"/>
    <w:rsid w:val="00941229"/>
    <w:rsid w:val="00942046"/>
    <w:rsid w:val="009422FD"/>
    <w:rsid w:val="00942A17"/>
    <w:rsid w:val="00945853"/>
    <w:rsid w:val="00947BC0"/>
    <w:rsid w:val="00956862"/>
    <w:rsid w:val="0097199D"/>
    <w:rsid w:val="0097277D"/>
    <w:rsid w:val="00974C68"/>
    <w:rsid w:val="009753F8"/>
    <w:rsid w:val="00977CA3"/>
    <w:rsid w:val="00983A63"/>
    <w:rsid w:val="00986D78"/>
    <w:rsid w:val="0099363A"/>
    <w:rsid w:val="00994D27"/>
    <w:rsid w:val="009B3760"/>
    <w:rsid w:val="009B4C4A"/>
    <w:rsid w:val="009C79C4"/>
    <w:rsid w:val="009D54F1"/>
    <w:rsid w:val="009E631F"/>
    <w:rsid w:val="009F0A3F"/>
    <w:rsid w:val="00A002D0"/>
    <w:rsid w:val="00A020B9"/>
    <w:rsid w:val="00A024D4"/>
    <w:rsid w:val="00A027E3"/>
    <w:rsid w:val="00A153CF"/>
    <w:rsid w:val="00A1686C"/>
    <w:rsid w:val="00A307D7"/>
    <w:rsid w:val="00A33FEF"/>
    <w:rsid w:val="00A34435"/>
    <w:rsid w:val="00A34F52"/>
    <w:rsid w:val="00A35BF9"/>
    <w:rsid w:val="00A42B16"/>
    <w:rsid w:val="00A43895"/>
    <w:rsid w:val="00A47400"/>
    <w:rsid w:val="00A60F32"/>
    <w:rsid w:val="00A6210E"/>
    <w:rsid w:val="00A746C4"/>
    <w:rsid w:val="00A8007C"/>
    <w:rsid w:val="00A819E5"/>
    <w:rsid w:val="00A91146"/>
    <w:rsid w:val="00A946D9"/>
    <w:rsid w:val="00A94C21"/>
    <w:rsid w:val="00A97069"/>
    <w:rsid w:val="00AA69F4"/>
    <w:rsid w:val="00AB66A1"/>
    <w:rsid w:val="00AC7C42"/>
    <w:rsid w:val="00AD280E"/>
    <w:rsid w:val="00AD3B38"/>
    <w:rsid w:val="00AD4199"/>
    <w:rsid w:val="00AE08BD"/>
    <w:rsid w:val="00B0564C"/>
    <w:rsid w:val="00B108CA"/>
    <w:rsid w:val="00B12E3D"/>
    <w:rsid w:val="00B30877"/>
    <w:rsid w:val="00B34DFB"/>
    <w:rsid w:val="00B360EC"/>
    <w:rsid w:val="00B36A80"/>
    <w:rsid w:val="00B43151"/>
    <w:rsid w:val="00B538D4"/>
    <w:rsid w:val="00B6485B"/>
    <w:rsid w:val="00B6711C"/>
    <w:rsid w:val="00B74E43"/>
    <w:rsid w:val="00B83FD8"/>
    <w:rsid w:val="00B9241B"/>
    <w:rsid w:val="00B9722A"/>
    <w:rsid w:val="00BA1409"/>
    <w:rsid w:val="00BA1E90"/>
    <w:rsid w:val="00BA3E56"/>
    <w:rsid w:val="00BA4728"/>
    <w:rsid w:val="00BA7E56"/>
    <w:rsid w:val="00BC29A6"/>
    <w:rsid w:val="00BC3574"/>
    <w:rsid w:val="00BC79E3"/>
    <w:rsid w:val="00BE015B"/>
    <w:rsid w:val="00BE7CFC"/>
    <w:rsid w:val="00C1203D"/>
    <w:rsid w:val="00C22CA9"/>
    <w:rsid w:val="00C30CB9"/>
    <w:rsid w:val="00C312C0"/>
    <w:rsid w:val="00C3337F"/>
    <w:rsid w:val="00C36F35"/>
    <w:rsid w:val="00C4630C"/>
    <w:rsid w:val="00C53FFD"/>
    <w:rsid w:val="00C56582"/>
    <w:rsid w:val="00C704BC"/>
    <w:rsid w:val="00C71265"/>
    <w:rsid w:val="00C83D78"/>
    <w:rsid w:val="00C849E2"/>
    <w:rsid w:val="00C9653B"/>
    <w:rsid w:val="00CA140F"/>
    <w:rsid w:val="00CA7869"/>
    <w:rsid w:val="00CC00E2"/>
    <w:rsid w:val="00CC376F"/>
    <w:rsid w:val="00CC5C23"/>
    <w:rsid w:val="00CE457B"/>
    <w:rsid w:val="00CF6F11"/>
    <w:rsid w:val="00D06134"/>
    <w:rsid w:val="00D36D61"/>
    <w:rsid w:val="00D41630"/>
    <w:rsid w:val="00D56A76"/>
    <w:rsid w:val="00D7723F"/>
    <w:rsid w:val="00D83A2E"/>
    <w:rsid w:val="00D85BCF"/>
    <w:rsid w:val="00D865B8"/>
    <w:rsid w:val="00DA27A8"/>
    <w:rsid w:val="00DA32CB"/>
    <w:rsid w:val="00DA4BA7"/>
    <w:rsid w:val="00DB0951"/>
    <w:rsid w:val="00DB38E5"/>
    <w:rsid w:val="00DB4CC9"/>
    <w:rsid w:val="00DC4FCB"/>
    <w:rsid w:val="00DC5D89"/>
    <w:rsid w:val="00DC7E8B"/>
    <w:rsid w:val="00DD1FB5"/>
    <w:rsid w:val="00DE24E8"/>
    <w:rsid w:val="00DE3F6D"/>
    <w:rsid w:val="00DE482B"/>
    <w:rsid w:val="00DF3CAC"/>
    <w:rsid w:val="00DF58A5"/>
    <w:rsid w:val="00E1055C"/>
    <w:rsid w:val="00E133BF"/>
    <w:rsid w:val="00E22E96"/>
    <w:rsid w:val="00E23CC3"/>
    <w:rsid w:val="00E31B50"/>
    <w:rsid w:val="00E33122"/>
    <w:rsid w:val="00E34590"/>
    <w:rsid w:val="00E34B48"/>
    <w:rsid w:val="00E4343F"/>
    <w:rsid w:val="00E62F2B"/>
    <w:rsid w:val="00E64B65"/>
    <w:rsid w:val="00E66155"/>
    <w:rsid w:val="00E66202"/>
    <w:rsid w:val="00E665A4"/>
    <w:rsid w:val="00E7571F"/>
    <w:rsid w:val="00E853E7"/>
    <w:rsid w:val="00EA16DD"/>
    <w:rsid w:val="00EA1C49"/>
    <w:rsid w:val="00EB0BC0"/>
    <w:rsid w:val="00EC2016"/>
    <w:rsid w:val="00EF0710"/>
    <w:rsid w:val="00EF07D2"/>
    <w:rsid w:val="00F219B5"/>
    <w:rsid w:val="00F24614"/>
    <w:rsid w:val="00F25EFA"/>
    <w:rsid w:val="00F27212"/>
    <w:rsid w:val="00F274FA"/>
    <w:rsid w:val="00F40817"/>
    <w:rsid w:val="00F42452"/>
    <w:rsid w:val="00F42FEC"/>
    <w:rsid w:val="00F50179"/>
    <w:rsid w:val="00F539AC"/>
    <w:rsid w:val="00F7559C"/>
    <w:rsid w:val="00F77021"/>
    <w:rsid w:val="00F85F8B"/>
    <w:rsid w:val="00FA2DE4"/>
    <w:rsid w:val="00FB02CC"/>
    <w:rsid w:val="00FB2D76"/>
    <w:rsid w:val="00FB62CA"/>
    <w:rsid w:val="00FB7C6A"/>
    <w:rsid w:val="00FC1B08"/>
    <w:rsid w:val="00FD49E7"/>
    <w:rsid w:val="00FE4C5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7E7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E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72E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B6711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00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700CDB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0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00CDB"/>
    <w:rPr>
      <w:rFonts w:ascii="Calibri" w:eastAsia="Times New Roman" w:hAnsi="Calibri" w:cs="Times New Roman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2716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7165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Sinespaciado1">
    <w:name w:val="Sin espaciado1"/>
    <w:uiPriority w:val="1"/>
    <w:qFormat/>
    <w:rsid w:val="00E33122"/>
    <w:rPr>
      <w:rFonts w:eastAsia="Times New Roman"/>
      <w:sz w:val="22"/>
      <w:szCs w:val="22"/>
      <w:lang w:val="en-US" w:eastAsia="en-US"/>
    </w:rPr>
  </w:style>
  <w:style w:type="paragraph" w:styleId="Sangradetextonormal">
    <w:name w:val="Body Text Indent"/>
    <w:basedOn w:val="Normal"/>
    <w:link w:val="SangradetextonormalCar"/>
    <w:rsid w:val="000C3CDA"/>
    <w:pPr>
      <w:tabs>
        <w:tab w:val="left" w:pos="709"/>
      </w:tabs>
      <w:spacing w:after="0" w:line="240" w:lineRule="auto"/>
      <w:ind w:left="709" w:hanging="709"/>
      <w:jc w:val="both"/>
    </w:pPr>
    <w:rPr>
      <w:rFonts w:ascii="Bookman Old Style" w:hAnsi="Bookman Old Style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0C3CDA"/>
    <w:rPr>
      <w:rFonts w:ascii="Bookman Old Style" w:eastAsia="Times New Roman" w:hAnsi="Bookman Old Style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8302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2B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02BA"/>
    <w:rPr>
      <w:rFonts w:eastAsia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2B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02BA"/>
    <w:rPr>
      <w:rFonts w:eastAsia="Times New Roman"/>
      <w:b/>
      <w:bCs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A91146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A91146"/>
    <w:rPr>
      <w:rFonts w:eastAsia="Times New Roman"/>
      <w:sz w:val="24"/>
      <w:szCs w:val="24"/>
      <w:lang w:val="en-US" w:eastAsia="en-US"/>
    </w:rPr>
  </w:style>
  <w:style w:type="character" w:styleId="Refdenotaalpie">
    <w:name w:val="footnote reference"/>
    <w:uiPriority w:val="99"/>
    <w:unhideWhenUsed/>
    <w:rsid w:val="00A91146"/>
    <w:rPr>
      <w:vertAlign w:val="superscript"/>
    </w:rPr>
  </w:style>
  <w:style w:type="paragraph" w:styleId="Textoindependiente">
    <w:name w:val="Body Text"/>
    <w:basedOn w:val="Normal"/>
    <w:link w:val="TextoindependienteCar"/>
    <w:rsid w:val="00A43895"/>
    <w:pPr>
      <w:spacing w:after="0" w:line="240" w:lineRule="auto"/>
    </w:pPr>
    <w:rPr>
      <w:rFonts w:ascii="Times New Roman" w:hAnsi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3895"/>
    <w:rPr>
      <w:rFonts w:ascii="Times New Roman" w:eastAsia="Times New Roman" w:hAnsi="Times New Roman"/>
      <w:sz w:val="28"/>
      <w:lang w:val="es-MX" w:eastAsia="es-ES"/>
    </w:rPr>
  </w:style>
  <w:style w:type="paragraph" w:styleId="Prrafodelista">
    <w:name w:val="List Paragraph"/>
    <w:basedOn w:val="Normal"/>
    <w:uiPriority w:val="34"/>
    <w:qFormat/>
    <w:rsid w:val="00EA1C49"/>
    <w:pPr>
      <w:spacing w:before="120"/>
      <w:ind w:left="720"/>
      <w:contextualSpacing/>
    </w:pPr>
    <w:rPr>
      <w:rFonts w:eastAsia="Calibri"/>
      <w:lang w:val="es-CL"/>
    </w:rPr>
  </w:style>
  <w:style w:type="paragraph" w:styleId="Sinespaciado">
    <w:name w:val="No Spacing"/>
    <w:uiPriority w:val="1"/>
    <w:qFormat/>
    <w:rsid w:val="00F25EFA"/>
    <w:rPr>
      <w:rFonts w:eastAsia="Times New Roman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5159A9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E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72E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B6711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00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700CDB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0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00CDB"/>
    <w:rPr>
      <w:rFonts w:ascii="Calibri" w:eastAsia="Times New Roman" w:hAnsi="Calibri" w:cs="Times New Roman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2716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7165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Sinespaciado1">
    <w:name w:val="Sin espaciado1"/>
    <w:uiPriority w:val="1"/>
    <w:qFormat/>
    <w:rsid w:val="00E33122"/>
    <w:rPr>
      <w:rFonts w:eastAsia="Times New Roman"/>
      <w:sz w:val="22"/>
      <w:szCs w:val="22"/>
      <w:lang w:val="en-US" w:eastAsia="en-US"/>
    </w:rPr>
  </w:style>
  <w:style w:type="paragraph" w:styleId="Sangradetextonormal">
    <w:name w:val="Body Text Indent"/>
    <w:basedOn w:val="Normal"/>
    <w:link w:val="SangradetextonormalCar"/>
    <w:rsid w:val="000C3CDA"/>
    <w:pPr>
      <w:tabs>
        <w:tab w:val="left" w:pos="709"/>
      </w:tabs>
      <w:spacing w:after="0" w:line="240" w:lineRule="auto"/>
      <w:ind w:left="709" w:hanging="709"/>
      <w:jc w:val="both"/>
    </w:pPr>
    <w:rPr>
      <w:rFonts w:ascii="Bookman Old Style" w:hAnsi="Bookman Old Style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0C3CDA"/>
    <w:rPr>
      <w:rFonts w:ascii="Bookman Old Style" w:eastAsia="Times New Roman" w:hAnsi="Bookman Old Style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8302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2B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02BA"/>
    <w:rPr>
      <w:rFonts w:eastAsia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2B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02BA"/>
    <w:rPr>
      <w:rFonts w:eastAsia="Times New Roman"/>
      <w:b/>
      <w:bCs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A91146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A91146"/>
    <w:rPr>
      <w:rFonts w:eastAsia="Times New Roman"/>
      <w:sz w:val="24"/>
      <w:szCs w:val="24"/>
      <w:lang w:val="en-US" w:eastAsia="en-US"/>
    </w:rPr>
  </w:style>
  <w:style w:type="character" w:styleId="Refdenotaalpie">
    <w:name w:val="footnote reference"/>
    <w:uiPriority w:val="99"/>
    <w:unhideWhenUsed/>
    <w:rsid w:val="00A91146"/>
    <w:rPr>
      <w:vertAlign w:val="superscript"/>
    </w:rPr>
  </w:style>
  <w:style w:type="paragraph" w:styleId="Textoindependiente">
    <w:name w:val="Body Text"/>
    <w:basedOn w:val="Normal"/>
    <w:link w:val="TextoindependienteCar"/>
    <w:rsid w:val="00A43895"/>
    <w:pPr>
      <w:spacing w:after="0" w:line="240" w:lineRule="auto"/>
    </w:pPr>
    <w:rPr>
      <w:rFonts w:ascii="Times New Roman" w:hAnsi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3895"/>
    <w:rPr>
      <w:rFonts w:ascii="Times New Roman" w:eastAsia="Times New Roman" w:hAnsi="Times New Roman"/>
      <w:sz w:val="28"/>
      <w:lang w:val="es-MX" w:eastAsia="es-ES"/>
    </w:rPr>
  </w:style>
  <w:style w:type="paragraph" w:styleId="Prrafodelista">
    <w:name w:val="List Paragraph"/>
    <w:basedOn w:val="Normal"/>
    <w:uiPriority w:val="34"/>
    <w:qFormat/>
    <w:rsid w:val="00EA1C49"/>
    <w:pPr>
      <w:spacing w:before="120"/>
      <w:ind w:left="720"/>
      <w:contextualSpacing/>
    </w:pPr>
    <w:rPr>
      <w:rFonts w:eastAsia="Calibri"/>
      <w:lang w:val="es-CL"/>
    </w:rPr>
  </w:style>
  <w:style w:type="paragraph" w:styleId="Sinespaciado">
    <w:name w:val="No Spacing"/>
    <w:uiPriority w:val="1"/>
    <w:qFormat/>
    <w:rsid w:val="00F25EFA"/>
    <w:rPr>
      <w:rFonts w:eastAsia="Times New Roman"/>
      <w:sz w:val="22"/>
      <w:szCs w:val="22"/>
      <w:lang w:val="en-US" w:eastAsia="en-US"/>
    </w:rPr>
  </w:style>
  <w:style w:type="paragraph" w:styleId="Revisin">
    <w:name w:val="Revision"/>
    <w:hidden/>
    <w:uiPriority w:val="99"/>
    <w:semiHidden/>
    <w:rsid w:val="005159A9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ara\Mis%20documentos\Downloads\Bases%20Convocatoria%20PRID%20(24-7-2014)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220EB-357C-402F-B330-5EEFF5AC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Convocatoria PRID (24-7-2014) (2)</Template>
  <TotalTime>6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Valparaiso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Ordenes</dc:creator>
  <cp:lastModifiedBy>Melissa Brito</cp:lastModifiedBy>
  <cp:revision>3</cp:revision>
  <cp:lastPrinted>2016-08-16T20:53:00Z</cp:lastPrinted>
  <dcterms:created xsi:type="dcterms:W3CDTF">2017-04-03T16:40:00Z</dcterms:created>
  <dcterms:modified xsi:type="dcterms:W3CDTF">2017-04-26T21:06:00Z</dcterms:modified>
</cp:coreProperties>
</file>