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134" w:rsidRDefault="00BE0134"/>
    <w:p w:rsidR="005E7603" w:rsidRDefault="00BE0134">
      <w:r>
        <w:t xml:space="preserve">Anexo No. 1. </w:t>
      </w:r>
      <w:r w:rsidR="0047017B">
        <w:t>FORMULARIO DE PROYECTO –  LICHEN CHALLENGE</w:t>
      </w:r>
      <w:bookmarkStart w:id="0" w:name="_GoBack"/>
      <w:bookmarkEnd w:id="0"/>
    </w:p>
    <w:p w:rsidR="00BE0134" w:rsidRDefault="00BE0134"/>
    <w:p w:rsidR="00BE0134" w:rsidRDefault="00BE0134" w:rsidP="00BE0134">
      <w:r>
        <w:t>a</w:t>
      </w:r>
      <w:r>
        <w:t>) Equipo de trabajo.</w:t>
      </w:r>
    </w:p>
    <w:p w:rsidR="00BE0134" w:rsidRDefault="00BE0134" w:rsidP="00BE0134">
      <w:r>
        <w:rPr>
          <w:i/>
          <w:sz w:val="20"/>
          <w:szCs w:val="20"/>
        </w:rPr>
        <w:t>Puede agregar filas de acuerdo al número de integrantes del equipo de trabajo.</w:t>
      </w:r>
    </w:p>
    <w:tbl>
      <w:tblPr>
        <w:tblStyle w:val="a0"/>
        <w:tblW w:w="86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
        <w:gridCol w:w="1754"/>
        <w:gridCol w:w="2742"/>
        <w:gridCol w:w="2570"/>
        <w:gridCol w:w="1245"/>
      </w:tblGrid>
      <w:tr w:rsidR="00BE0134" w:rsidTr="00BE0134">
        <w:tc>
          <w:tcPr>
            <w:tcW w:w="300" w:type="dxa"/>
            <w:vAlign w:val="center"/>
          </w:tcPr>
          <w:p w:rsidR="00BE0134" w:rsidRDefault="00BE0134" w:rsidP="00006CD2">
            <w:pPr>
              <w:jc w:val="center"/>
            </w:pPr>
            <w:r>
              <w:t>N°</w:t>
            </w:r>
          </w:p>
        </w:tc>
        <w:tc>
          <w:tcPr>
            <w:tcW w:w="1754" w:type="dxa"/>
            <w:vAlign w:val="center"/>
          </w:tcPr>
          <w:p w:rsidR="00BE0134" w:rsidRDefault="00BE0134" w:rsidP="00006CD2">
            <w:pPr>
              <w:jc w:val="center"/>
            </w:pPr>
            <w:r>
              <w:t>Rol en el equipo</w:t>
            </w:r>
          </w:p>
        </w:tc>
        <w:tc>
          <w:tcPr>
            <w:tcW w:w="2742" w:type="dxa"/>
            <w:vAlign w:val="center"/>
          </w:tcPr>
          <w:p w:rsidR="00BE0134" w:rsidRDefault="00BE0134" w:rsidP="00006CD2">
            <w:pPr>
              <w:jc w:val="center"/>
            </w:pPr>
            <w:r>
              <w:t xml:space="preserve">Nombre </w:t>
            </w:r>
          </w:p>
        </w:tc>
        <w:tc>
          <w:tcPr>
            <w:tcW w:w="2570" w:type="dxa"/>
            <w:vAlign w:val="center"/>
          </w:tcPr>
          <w:p w:rsidR="00BE0134" w:rsidRDefault="00BE0134" w:rsidP="00006CD2">
            <w:pPr>
              <w:jc w:val="center"/>
            </w:pPr>
            <w:r>
              <w:t>área disciplinar</w:t>
            </w:r>
          </w:p>
        </w:tc>
        <w:tc>
          <w:tcPr>
            <w:tcW w:w="1245" w:type="dxa"/>
            <w:vAlign w:val="center"/>
          </w:tcPr>
          <w:p w:rsidR="00BE0134" w:rsidRDefault="00BE0134" w:rsidP="00006CD2">
            <w:pPr>
              <w:jc w:val="center"/>
            </w:pPr>
            <w:proofErr w:type="spellStart"/>
            <w:r>
              <w:t>Hrs</w:t>
            </w:r>
            <w:proofErr w:type="spellEnd"/>
            <w:r>
              <w:t xml:space="preserve"> de dedicación / mes</w:t>
            </w:r>
          </w:p>
        </w:tc>
      </w:tr>
      <w:tr w:rsidR="00BE0134" w:rsidTr="00BE0134">
        <w:tc>
          <w:tcPr>
            <w:tcW w:w="300" w:type="dxa"/>
          </w:tcPr>
          <w:p w:rsidR="00BE0134" w:rsidRDefault="00BE0134" w:rsidP="00006CD2">
            <w:r>
              <w:t>1</w:t>
            </w:r>
          </w:p>
        </w:tc>
        <w:tc>
          <w:tcPr>
            <w:tcW w:w="1754" w:type="dxa"/>
          </w:tcPr>
          <w:p w:rsidR="00BE0134" w:rsidRDefault="00BE0134" w:rsidP="00006CD2">
            <w:r>
              <w:t>Director/a de Proyecto</w:t>
            </w:r>
          </w:p>
        </w:tc>
        <w:tc>
          <w:tcPr>
            <w:tcW w:w="2742" w:type="dxa"/>
          </w:tcPr>
          <w:p w:rsidR="00BE0134" w:rsidRDefault="00BE0134" w:rsidP="00006CD2"/>
        </w:tc>
        <w:tc>
          <w:tcPr>
            <w:tcW w:w="2570" w:type="dxa"/>
          </w:tcPr>
          <w:p w:rsidR="00BE0134" w:rsidRDefault="00BE0134" w:rsidP="00006CD2"/>
        </w:tc>
        <w:tc>
          <w:tcPr>
            <w:tcW w:w="1245" w:type="dxa"/>
          </w:tcPr>
          <w:p w:rsidR="00BE0134" w:rsidRDefault="00BE0134" w:rsidP="00006CD2"/>
        </w:tc>
      </w:tr>
      <w:tr w:rsidR="00BE0134" w:rsidTr="00BE0134">
        <w:tc>
          <w:tcPr>
            <w:tcW w:w="300" w:type="dxa"/>
          </w:tcPr>
          <w:p w:rsidR="00BE0134" w:rsidRDefault="00BE0134" w:rsidP="00006CD2">
            <w:r>
              <w:t>2</w:t>
            </w:r>
          </w:p>
        </w:tc>
        <w:tc>
          <w:tcPr>
            <w:tcW w:w="1754" w:type="dxa"/>
          </w:tcPr>
          <w:p w:rsidR="00BE0134" w:rsidRDefault="00BE0134" w:rsidP="00006CD2"/>
        </w:tc>
        <w:tc>
          <w:tcPr>
            <w:tcW w:w="2742" w:type="dxa"/>
          </w:tcPr>
          <w:p w:rsidR="00BE0134" w:rsidRDefault="00BE0134" w:rsidP="00006CD2"/>
        </w:tc>
        <w:tc>
          <w:tcPr>
            <w:tcW w:w="2570" w:type="dxa"/>
          </w:tcPr>
          <w:p w:rsidR="00BE0134" w:rsidRDefault="00BE0134" w:rsidP="00006CD2"/>
        </w:tc>
        <w:tc>
          <w:tcPr>
            <w:tcW w:w="1245" w:type="dxa"/>
          </w:tcPr>
          <w:p w:rsidR="00BE0134" w:rsidRDefault="00BE0134" w:rsidP="00006CD2"/>
        </w:tc>
      </w:tr>
    </w:tbl>
    <w:p w:rsidR="00BE0134" w:rsidRDefault="00BE0134" w:rsidP="00BE0134"/>
    <w:p w:rsidR="00BE0134" w:rsidRDefault="00BE0134" w:rsidP="00BE0134">
      <w:r>
        <w:t>b</w:t>
      </w:r>
      <w:r>
        <w:t>) Equipo de estudiante/s.</w:t>
      </w:r>
    </w:p>
    <w:p w:rsidR="00BE0134" w:rsidRDefault="00BE0134" w:rsidP="00BE0134">
      <w:r>
        <w:rPr>
          <w:i/>
          <w:sz w:val="20"/>
          <w:szCs w:val="20"/>
        </w:rPr>
        <w:t>Puede agregar filas de acuerdo al número de integrantes del equipo de trabajo.</w:t>
      </w:r>
    </w:p>
    <w:tbl>
      <w:tblPr>
        <w:tblStyle w:val="a1"/>
        <w:tblW w:w="86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1470"/>
        <w:gridCol w:w="2742"/>
        <w:gridCol w:w="2569"/>
        <w:gridCol w:w="1246"/>
      </w:tblGrid>
      <w:tr w:rsidR="00BE0134" w:rsidTr="00BE0134">
        <w:trPr>
          <w:trHeight w:val="790"/>
        </w:trPr>
        <w:tc>
          <w:tcPr>
            <w:tcW w:w="585" w:type="dxa"/>
            <w:vAlign w:val="center"/>
          </w:tcPr>
          <w:p w:rsidR="00BE0134" w:rsidRDefault="00BE0134" w:rsidP="00006CD2">
            <w:pPr>
              <w:jc w:val="center"/>
            </w:pPr>
            <w:r>
              <w:t>N°</w:t>
            </w:r>
          </w:p>
        </w:tc>
        <w:tc>
          <w:tcPr>
            <w:tcW w:w="1470" w:type="dxa"/>
            <w:vAlign w:val="center"/>
          </w:tcPr>
          <w:p w:rsidR="00BE0134" w:rsidRDefault="00BE0134" w:rsidP="00006CD2">
            <w:pPr>
              <w:jc w:val="center"/>
            </w:pPr>
            <w:r>
              <w:t>Nombre</w:t>
            </w:r>
          </w:p>
        </w:tc>
        <w:tc>
          <w:tcPr>
            <w:tcW w:w="2742" w:type="dxa"/>
            <w:vAlign w:val="center"/>
          </w:tcPr>
          <w:p w:rsidR="00BE0134" w:rsidRDefault="00BE0134" w:rsidP="00006CD2">
            <w:r>
              <w:t xml:space="preserve"> Actividad curricular asociada* </w:t>
            </w:r>
          </w:p>
        </w:tc>
        <w:tc>
          <w:tcPr>
            <w:tcW w:w="2569" w:type="dxa"/>
            <w:vAlign w:val="center"/>
          </w:tcPr>
          <w:p w:rsidR="00BE0134" w:rsidRDefault="00BE0134" w:rsidP="00006CD2">
            <w:pPr>
              <w:jc w:val="center"/>
            </w:pPr>
            <w:r>
              <w:t>área disciplinar</w:t>
            </w:r>
          </w:p>
        </w:tc>
        <w:tc>
          <w:tcPr>
            <w:tcW w:w="1246" w:type="dxa"/>
            <w:vAlign w:val="center"/>
          </w:tcPr>
          <w:p w:rsidR="00BE0134" w:rsidRDefault="00BE0134" w:rsidP="00006CD2">
            <w:pPr>
              <w:jc w:val="center"/>
            </w:pPr>
            <w:proofErr w:type="spellStart"/>
            <w:r>
              <w:t>Hrs</w:t>
            </w:r>
            <w:proofErr w:type="spellEnd"/>
            <w:r>
              <w:t xml:space="preserve"> de dedicación / mes</w:t>
            </w:r>
          </w:p>
        </w:tc>
      </w:tr>
      <w:tr w:rsidR="00BE0134" w:rsidTr="00BE0134">
        <w:tc>
          <w:tcPr>
            <w:tcW w:w="585" w:type="dxa"/>
          </w:tcPr>
          <w:p w:rsidR="00BE0134" w:rsidRDefault="00BE0134" w:rsidP="00006CD2">
            <w:r>
              <w:t>1</w:t>
            </w:r>
          </w:p>
        </w:tc>
        <w:tc>
          <w:tcPr>
            <w:tcW w:w="1470" w:type="dxa"/>
          </w:tcPr>
          <w:p w:rsidR="00BE0134" w:rsidRDefault="00BE0134" w:rsidP="00006CD2"/>
        </w:tc>
        <w:tc>
          <w:tcPr>
            <w:tcW w:w="2742" w:type="dxa"/>
          </w:tcPr>
          <w:p w:rsidR="00BE0134" w:rsidRDefault="00BE0134" w:rsidP="00006CD2"/>
        </w:tc>
        <w:tc>
          <w:tcPr>
            <w:tcW w:w="2569" w:type="dxa"/>
          </w:tcPr>
          <w:p w:rsidR="00BE0134" w:rsidRDefault="00BE0134" w:rsidP="00006CD2"/>
        </w:tc>
        <w:tc>
          <w:tcPr>
            <w:tcW w:w="1246" w:type="dxa"/>
          </w:tcPr>
          <w:p w:rsidR="00BE0134" w:rsidRDefault="00BE0134" w:rsidP="00006CD2"/>
        </w:tc>
      </w:tr>
      <w:tr w:rsidR="00BE0134" w:rsidTr="00BE0134">
        <w:tc>
          <w:tcPr>
            <w:tcW w:w="585" w:type="dxa"/>
          </w:tcPr>
          <w:p w:rsidR="00BE0134" w:rsidRDefault="00BE0134" w:rsidP="00006CD2">
            <w:r>
              <w:t>2</w:t>
            </w:r>
          </w:p>
        </w:tc>
        <w:tc>
          <w:tcPr>
            <w:tcW w:w="1470" w:type="dxa"/>
          </w:tcPr>
          <w:p w:rsidR="00BE0134" w:rsidRDefault="00BE0134" w:rsidP="00006CD2"/>
        </w:tc>
        <w:tc>
          <w:tcPr>
            <w:tcW w:w="2742" w:type="dxa"/>
          </w:tcPr>
          <w:p w:rsidR="00BE0134" w:rsidRDefault="00BE0134" w:rsidP="00006CD2"/>
        </w:tc>
        <w:tc>
          <w:tcPr>
            <w:tcW w:w="2569" w:type="dxa"/>
          </w:tcPr>
          <w:p w:rsidR="00BE0134" w:rsidRDefault="00BE0134" w:rsidP="00006CD2"/>
        </w:tc>
        <w:tc>
          <w:tcPr>
            <w:tcW w:w="1246" w:type="dxa"/>
          </w:tcPr>
          <w:p w:rsidR="00BE0134" w:rsidRDefault="00BE0134" w:rsidP="00006CD2"/>
        </w:tc>
      </w:tr>
    </w:tbl>
    <w:p w:rsidR="00BE0134" w:rsidRDefault="00BE0134" w:rsidP="00BE0134"/>
    <w:p w:rsidR="00BE0134" w:rsidRDefault="00BE0134" w:rsidP="00BE0134">
      <w:pPr>
        <w:spacing w:after="0" w:line="240" w:lineRule="auto"/>
      </w:pPr>
      <w:r>
        <w:t>*Actividad Curricular: Tesis, Tesina, Proyecto de Tesis, Unidad de Investigación, Curso optativo, Asignatura de Formación General, Curso de malla de estudios.</w:t>
      </w:r>
    </w:p>
    <w:p w:rsidR="00BE0134" w:rsidRDefault="00BE0134"/>
    <w:p w:rsidR="005E7603" w:rsidRDefault="00BE0134">
      <w:r>
        <w:t>c</w:t>
      </w:r>
      <w:r w:rsidR="0047017B">
        <w:t>) Título del proyecto (máx. 200 caracteres)</w:t>
      </w: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 w:rsidR="005E7603" w:rsidRDefault="00BE0134">
      <w:r>
        <w:t>d</w:t>
      </w:r>
      <w:r w:rsidR="0047017B">
        <w:t>) Resumen del Proyecto (máx. 2500 caracteres)</w:t>
      </w:r>
    </w:p>
    <w:p w:rsidR="005E7603" w:rsidRDefault="0047017B">
      <w:pPr>
        <w:jc w:val="both"/>
        <w:rPr>
          <w:i/>
          <w:color w:val="0000FF"/>
        </w:rPr>
      </w:pPr>
      <w:r>
        <w:rPr>
          <w:i/>
          <w:color w:val="0000FF"/>
          <w:sz w:val="20"/>
          <w:szCs w:val="20"/>
        </w:rPr>
        <w:t>Identificar la relevancia del problema que busca abordar la tecnología, indicando el impacto que tendrá apoyar la maduración tecnológica con las actividades propuestas, para avanzar en la transferencia de la tecnología. Se puede incluir figuras o diagramas</w:t>
      </w:r>
      <w:r>
        <w:rPr>
          <w:i/>
          <w:color w:val="0000FF"/>
          <w:sz w:val="20"/>
          <w:szCs w:val="20"/>
        </w:rPr>
        <w:t xml:space="preserve"> que representen el resumen de la propuesta.</w:t>
      </w: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47017B">
      <w:r>
        <w:t xml:space="preserve"> </w:t>
      </w:r>
    </w:p>
    <w:p w:rsidR="005E7603" w:rsidRDefault="00BE0134">
      <w:r>
        <w:t>e</w:t>
      </w:r>
      <w:r w:rsidR="0047017B">
        <w:t>) Descripción de la tecnología (máx. 1500 caracteres)</w:t>
      </w:r>
    </w:p>
    <w:p w:rsidR="005E7603" w:rsidRDefault="0047017B">
      <w:pPr>
        <w:jc w:val="both"/>
        <w:rPr>
          <w:color w:val="0000FF"/>
        </w:rPr>
      </w:pPr>
      <w:r>
        <w:t xml:space="preserve"> </w:t>
      </w:r>
      <w:r>
        <w:rPr>
          <w:i/>
          <w:color w:val="0000FF"/>
          <w:sz w:val="20"/>
          <w:szCs w:val="20"/>
        </w:rPr>
        <w:t>Identificar la tecnología a madurar su estado de desarrollo y la brecha que va a ser abordada con la(s) actividad</w:t>
      </w:r>
      <w:r>
        <w:rPr>
          <w:i/>
          <w:color w:val="0000FF"/>
          <w:sz w:val="20"/>
          <w:szCs w:val="20"/>
        </w:rPr>
        <w:t>(</w:t>
      </w:r>
      <w:r w:rsidR="00BE0134">
        <w:rPr>
          <w:i/>
          <w:color w:val="0000FF"/>
          <w:sz w:val="20"/>
          <w:szCs w:val="20"/>
        </w:rPr>
        <w:t>e</w:t>
      </w:r>
      <w:r>
        <w:rPr>
          <w:i/>
          <w:color w:val="0000FF"/>
          <w:sz w:val="20"/>
          <w:szCs w:val="20"/>
        </w:rPr>
        <w:t xml:space="preserve">s) a ejecutar. Las brechas pueden ser de validación de resultados, de </w:t>
      </w:r>
      <w:proofErr w:type="spellStart"/>
      <w:r>
        <w:rPr>
          <w:i/>
          <w:color w:val="0000FF"/>
          <w:sz w:val="20"/>
          <w:szCs w:val="20"/>
        </w:rPr>
        <w:t>prototipado</w:t>
      </w:r>
      <w:proofErr w:type="spellEnd"/>
      <w:r>
        <w:rPr>
          <w:i/>
          <w:color w:val="0000FF"/>
          <w:sz w:val="20"/>
          <w:szCs w:val="20"/>
        </w:rPr>
        <w:t>, de diseño regulatorias, de escalado, de producción, de est</w:t>
      </w:r>
      <w:r>
        <w:rPr>
          <w:i/>
          <w:color w:val="0000FF"/>
          <w:sz w:val="20"/>
          <w:szCs w:val="20"/>
        </w:rPr>
        <w:t>udio de mercado, etc.</w:t>
      </w: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 w:rsidR="005E7603" w:rsidRDefault="00BE0134">
      <w:r>
        <w:t>f</w:t>
      </w:r>
      <w:r w:rsidR="0047017B">
        <w:t>) Modelo de transferencia tecnológica (máx. 2500 caracteres)</w:t>
      </w:r>
    </w:p>
    <w:p w:rsidR="005E7603" w:rsidRDefault="0047017B">
      <w:pPr>
        <w:jc w:val="both"/>
        <w:rPr>
          <w:i/>
          <w:color w:val="0000FF"/>
          <w:sz w:val="20"/>
          <w:szCs w:val="20"/>
        </w:rPr>
      </w:pPr>
      <w:r>
        <w:rPr>
          <w:i/>
          <w:color w:val="0000FF"/>
          <w:sz w:val="20"/>
          <w:szCs w:val="20"/>
        </w:rPr>
        <w:t>La propuesta debe detallar un modelo de transferencia a la sociedad con propuesta de valor,  mecanismos de transferencia, producción, comercialización y factibil</w:t>
      </w:r>
      <w:r>
        <w:rPr>
          <w:i/>
          <w:color w:val="0000FF"/>
          <w:sz w:val="20"/>
          <w:szCs w:val="20"/>
        </w:rPr>
        <w:t>idad, para convertir la solución en productos o servicios transferibles al sector público privado. La propuesta debe ser un mapa conceptual, diagrama o figura.</w:t>
      </w: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5E7603">
      <w:pPr>
        <w:pBdr>
          <w:top w:val="single" w:sz="4" w:space="1" w:color="000000"/>
          <w:left w:val="single" w:sz="4" w:space="4" w:color="000000"/>
          <w:bottom w:val="single" w:sz="4" w:space="1" w:color="000000"/>
          <w:right w:val="single" w:sz="4" w:space="4" w:color="000000"/>
        </w:pBdr>
      </w:pPr>
    </w:p>
    <w:p w:rsidR="005E7603" w:rsidRDefault="0047017B">
      <w:pPr>
        <w:pBdr>
          <w:top w:val="single" w:sz="4" w:space="1" w:color="000000"/>
          <w:left w:val="single" w:sz="4" w:space="4" w:color="000000"/>
          <w:bottom w:val="single" w:sz="4" w:space="1" w:color="000000"/>
          <w:right w:val="single" w:sz="4" w:space="4" w:color="000000"/>
        </w:pBdr>
      </w:pPr>
      <w:r>
        <w:rPr>
          <w:i/>
          <w:sz w:val="20"/>
          <w:szCs w:val="20"/>
        </w:rPr>
        <w:t>.</w:t>
      </w:r>
    </w:p>
    <w:p w:rsidR="005E7603" w:rsidRDefault="005E7603"/>
    <w:p w:rsidR="005E7603" w:rsidRDefault="00BE0134">
      <w:r>
        <w:t>g</w:t>
      </w:r>
      <w:r w:rsidR="0047017B">
        <w:t>) Actividades y productos entregables.</w:t>
      </w:r>
    </w:p>
    <w:p w:rsidR="005E7603" w:rsidRDefault="0047017B">
      <w:pPr>
        <w:rPr>
          <w:color w:val="0000FF"/>
        </w:rPr>
      </w:pPr>
      <w:r>
        <w:rPr>
          <w:i/>
          <w:color w:val="0000FF"/>
          <w:sz w:val="20"/>
          <w:szCs w:val="20"/>
        </w:rPr>
        <w:t>Agregar filas de acuerdo a las actividades proyectadas.</w:t>
      </w:r>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
        <w:gridCol w:w="1972"/>
        <w:gridCol w:w="3544"/>
        <w:gridCol w:w="2545"/>
      </w:tblGrid>
      <w:tr w:rsidR="005E7603">
        <w:tc>
          <w:tcPr>
            <w:tcW w:w="433" w:type="dxa"/>
            <w:vAlign w:val="center"/>
          </w:tcPr>
          <w:p w:rsidR="005E7603" w:rsidRDefault="0047017B">
            <w:pPr>
              <w:jc w:val="center"/>
            </w:pPr>
            <w:r>
              <w:t>N°</w:t>
            </w:r>
          </w:p>
        </w:tc>
        <w:tc>
          <w:tcPr>
            <w:tcW w:w="1972" w:type="dxa"/>
            <w:vAlign w:val="center"/>
          </w:tcPr>
          <w:p w:rsidR="005E7603" w:rsidRDefault="0047017B">
            <w:pPr>
              <w:jc w:val="center"/>
            </w:pPr>
            <w:r>
              <w:t>Nombre de la actividad</w:t>
            </w:r>
          </w:p>
        </w:tc>
        <w:tc>
          <w:tcPr>
            <w:tcW w:w="3544" w:type="dxa"/>
            <w:vAlign w:val="center"/>
          </w:tcPr>
          <w:p w:rsidR="005E7603" w:rsidRDefault="0047017B">
            <w:pPr>
              <w:jc w:val="center"/>
            </w:pPr>
            <w:r>
              <w:t>Descripción de la actividad</w:t>
            </w:r>
          </w:p>
        </w:tc>
        <w:tc>
          <w:tcPr>
            <w:tcW w:w="2545" w:type="dxa"/>
            <w:vAlign w:val="center"/>
          </w:tcPr>
          <w:p w:rsidR="005E7603" w:rsidRDefault="0047017B">
            <w:pPr>
              <w:jc w:val="center"/>
            </w:pPr>
            <w:r>
              <w:t>Productos entregables</w:t>
            </w:r>
          </w:p>
        </w:tc>
      </w:tr>
      <w:tr w:rsidR="005E7603">
        <w:tc>
          <w:tcPr>
            <w:tcW w:w="433" w:type="dxa"/>
          </w:tcPr>
          <w:p w:rsidR="005E7603" w:rsidRDefault="0047017B">
            <w:r>
              <w:t>1</w:t>
            </w:r>
          </w:p>
        </w:tc>
        <w:tc>
          <w:tcPr>
            <w:tcW w:w="1972" w:type="dxa"/>
          </w:tcPr>
          <w:p w:rsidR="005E7603" w:rsidRDefault="005E7603"/>
        </w:tc>
        <w:tc>
          <w:tcPr>
            <w:tcW w:w="3544" w:type="dxa"/>
          </w:tcPr>
          <w:p w:rsidR="005E7603" w:rsidRDefault="005E7603"/>
        </w:tc>
        <w:tc>
          <w:tcPr>
            <w:tcW w:w="2545" w:type="dxa"/>
          </w:tcPr>
          <w:p w:rsidR="005E7603" w:rsidRDefault="005E7603"/>
        </w:tc>
      </w:tr>
      <w:tr w:rsidR="005E7603">
        <w:tc>
          <w:tcPr>
            <w:tcW w:w="433" w:type="dxa"/>
          </w:tcPr>
          <w:p w:rsidR="005E7603" w:rsidRDefault="0047017B">
            <w:r>
              <w:t>2</w:t>
            </w:r>
          </w:p>
        </w:tc>
        <w:tc>
          <w:tcPr>
            <w:tcW w:w="1972" w:type="dxa"/>
          </w:tcPr>
          <w:p w:rsidR="005E7603" w:rsidRDefault="005E7603"/>
        </w:tc>
        <w:tc>
          <w:tcPr>
            <w:tcW w:w="3544" w:type="dxa"/>
          </w:tcPr>
          <w:p w:rsidR="005E7603" w:rsidRDefault="005E7603"/>
        </w:tc>
        <w:tc>
          <w:tcPr>
            <w:tcW w:w="2545" w:type="dxa"/>
          </w:tcPr>
          <w:p w:rsidR="005E7603" w:rsidRDefault="005E7603"/>
        </w:tc>
      </w:tr>
      <w:tr w:rsidR="005E7603">
        <w:tc>
          <w:tcPr>
            <w:tcW w:w="433" w:type="dxa"/>
          </w:tcPr>
          <w:p w:rsidR="005E7603" w:rsidRDefault="0047017B">
            <w:r>
              <w:t>3</w:t>
            </w:r>
          </w:p>
        </w:tc>
        <w:tc>
          <w:tcPr>
            <w:tcW w:w="1972" w:type="dxa"/>
          </w:tcPr>
          <w:p w:rsidR="005E7603" w:rsidRDefault="005E7603"/>
        </w:tc>
        <w:tc>
          <w:tcPr>
            <w:tcW w:w="3544" w:type="dxa"/>
          </w:tcPr>
          <w:p w:rsidR="005E7603" w:rsidRDefault="005E7603"/>
        </w:tc>
        <w:tc>
          <w:tcPr>
            <w:tcW w:w="2545" w:type="dxa"/>
          </w:tcPr>
          <w:p w:rsidR="005E7603" w:rsidRDefault="005E7603"/>
        </w:tc>
      </w:tr>
    </w:tbl>
    <w:p w:rsidR="005E7603" w:rsidRDefault="005E7603"/>
    <w:p w:rsidR="005E7603" w:rsidRDefault="005E7603"/>
    <w:p w:rsidR="005E7603" w:rsidRDefault="00BE0134">
      <w:r>
        <w:t>h</w:t>
      </w:r>
      <w:r w:rsidR="0047017B">
        <w:t xml:space="preserve">) Presupuesto. </w:t>
      </w:r>
    </w:p>
    <w:p w:rsidR="005E7603" w:rsidRDefault="0047017B">
      <w:pPr>
        <w:rPr>
          <w:i/>
          <w:color w:val="0000FF"/>
          <w:sz w:val="20"/>
          <w:szCs w:val="20"/>
        </w:rPr>
      </w:pPr>
      <w:bookmarkStart w:id="1" w:name="_heading=h.gjdgxs" w:colFirst="0" w:colLast="0"/>
      <w:bookmarkEnd w:id="1"/>
      <w:r>
        <w:rPr>
          <w:i/>
          <w:color w:val="0000FF"/>
          <w:sz w:val="20"/>
          <w:szCs w:val="20"/>
        </w:rPr>
        <w:t>Detallar el presupuesto a utilizar para la obtención de los objetivos planteados en la iniciativa.</w:t>
      </w:r>
    </w:p>
    <w:p w:rsidR="005E7603" w:rsidRDefault="005E7603"/>
    <w:tbl>
      <w:tblPr>
        <w:tblStyle w:val="a2"/>
        <w:tblW w:w="86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1470"/>
        <w:gridCol w:w="2742"/>
        <w:gridCol w:w="2742"/>
        <w:gridCol w:w="1073"/>
      </w:tblGrid>
      <w:tr w:rsidR="005E7603">
        <w:trPr>
          <w:trHeight w:val="790"/>
        </w:trPr>
        <w:tc>
          <w:tcPr>
            <w:tcW w:w="585" w:type="dxa"/>
            <w:vAlign w:val="center"/>
          </w:tcPr>
          <w:p w:rsidR="005E7603" w:rsidRDefault="0047017B">
            <w:pPr>
              <w:jc w:val="center"/>
            </w:pPr>
            <w:r>
              <w:t>N°</w:t>
            </w:r>
          </w:p>
        </w:tc>
        <w:tc>
          <w:tcPr>
            <w:tcW w:w="1470" w:type="dxa"/>
            <w:vAlign w:val="center"/>
          </w:tcPr>
          <w:p w:rsidR="005E7603" w:rsidRDefault="0047017B">
            <w:pPr>
              <w:jc w:val="center"/>
            </w:pPr>
            <w:r>
              <w:t>Gasto</w:t>
            </w:r>
          </w:p>
        </w:tc>
        <w:tc>
          <w:tcPr>
            <w:tcW w:w="2742" w:type="dxa"/>
            <w:vAlign w:val="center"/>
          </w:tcPr>
          <w:p w:rsidR="005E7603" w:rsidRDefault="0047017B">
            <w:r>
              <w:t xml:space="preserve"> Actividad asociada </w:t>
            </w:r>
          </w:p>
        </w:tc>
        <w:tc>
          <w:tcPr>
            <w:tcW w:w="2742" w:type="dxa"/>
            <w:vAlign w:val="center"/>
          </w:tcPr>
          <w:p w:rsidR="005E7603" w:rsidRDefault="0047017B">
            <w:pPr>
              <w:jc w:val="center"/>
            </w:pPr>
            <w:r>
              <w:t>Montos</w:t>
            </w:r>
          </w:p>
        </w:tc>
        <w:tc>
          <w:tcPr>
            <w:tcW w:w="1073" w:type="dxa"/>
            <w:vAlign w:val="center"/>
          </w:tcPr>
          <w:p w:rsidR="005E7603" w:rsidRDefault="005E7603">
            <w:pPr>
              <w:jc w:val="center"/>
            </w:pPr>
          </w:p>
        </w:tc>
      </w:tr>
      <w:tr w:rsidR="005E7603">
        <w:tc>
          <w:tcPr>
            <w:tcW w:w="585" w:type="dxa"/>
          </w:tcPr>
          <w:p w:rsidR="005E7603" w:rsidRDefault="0047017B">
            <w:r>
              <w:t>1</w:t>
            </w:r>
          </w:p>
        </w:tc>
        <w:tc>
          <w:tcPr>
            <w:tcW w:w="1470" w:type="dxa"/>
          </w:tcPr>
          <w:p w:rsidR="005E7603" w:rsidRDefault="0047017B">
            <w:r>
              <w:t>Operaciones</w:t>
            </w:r>
          </w:p>
        </w:tc>
        <w:tc>
          <w:tcPr>
            <w:tcW w:w="2742" w:type="dxa"/>
          </w:tcPr>
          <w:p w:rsidR="005E7603" w:rsidRDefault="005E7603"/>
        </w:tc>
        <w:tc>
          <w:tcPr>
            <w:tcW w:w="2742" w:type="dxa"/>
          </w:tcPr>
          <w:p w:rsidR="005E7603" w:rsidRDefault="005E7603"/>
        </w:tc>
        <w:tc>
          <w:tcPr>
            <w:tcW w:w="1073" w:type="dxa"/>
          </w:tcPr>
          <w:p w:rsidR="005E7603" w:rsidRDefault="005E7603"/>
        </w:tc>
      </w:tr>
      <w:tr w:rsidR="005E7603">
        <w:tc>
          <w:tcPr>
            <w:tcW w:w="585" w:type="dxa"/>
          </w:tcPr>
          <w:p w:rsidR="005E7603" w:rsidRDefault="0047017B">
            <w:r>
              <w:t>2</w:t>
            </w:r>
          </w:p>
        </w:tc>
        <w:tc>
          <w:tcPr>
            <w:tcW w:w="1470" w:type="dxa"/>
          </w:tcPr>
          <w:p w:rsidR="005E7603" w:rsidRDefault="0047017B">
            <w:r>
              <w:t>Contratación de servicios</w:t>
            </w:r>
          </w:p>
        </w:tc>
        <w:tc>
          <w:tcPr>
            <w:tcW w:w="2742" w:type="dxa"/>
          </w:tcPr>
          <w:p w:rsidR="005E7603" w:rsidRDefault="005E7603"/>
        </w:tc>
        <w:tc>
          <w:tcPr>
            <w:tcW w:w="2742" w:type="dxa"/>
          </w:tcPr>
          <w:p w:rsidR="005E7603" w:rsidRDefault="005E7603"/>
        </w:tc>
        <w:tc>
          <w:tcPr>
            <w:tcW w:w="1073" w:type="dxa"/>
          </w:tcPr>
          <w:p w:rsidR="005E7603" w:rsidRDefault="005E7603"/>
        </w:tc>
      </w:tr>
      <w:tr w:rsidR="005E7603">
        <w:tc>
          <w:tcPr>
            <w:tcW w:w="585" w:type="dxa"/>
          </w:tcPr>
          <w:p w:rsidR="005E7603" w:rsidRDefault="0047017B">
            <w:r>
              <w:t>3</w:t>
            </w:r>
          </w:p>
        </w:tc>
        <w:tc>
          <w:tcPr>
            <w:tcW w:w="1470" w:type="dxa"/>
          </w:tcPr>
          <w:p w:rsidR="005E7603" w:rsidRDefault="0047017B">
            <w:r>
              <w:t>Personal</w:t>
            </w:r>
          </w:p>
        </w:tc>
        <w:tc>
          <w:tcPr>
            <w:tcW w:w="2742" w:type="dxa"/>
          </w:tcPr>
          <w:p w:rsidR="005E7603" w:rsidRDefault="005E7603"/>
        </w:tc>
        <w:tc>
          <w:tcPr>
            <w:tcW w:w="2742" w:type="dxa"/>
          </w:tcPr>
          <w:p w:rsidR="005E7603" w:rsidRDefault="005E7603"/>
        </w:tc>
        <w:tc>
          <w:tcPr>
            <w:tcW w:w="1073" w:type="dxa"/>
          </w:tcPr>
          <w:p w:rsidR="005E7603" w:rsidRDefault="005E7603"/>
        </w:tc>
      </w:tr>
      <w:tr w:rsidR="00BE0134">
        <w:tc>
          <w:tcPr>
            <w:tcW w:w="585" w:type="dxa"/>
          </w:tcPr>
          <w:p w:rsidR="00BE0134" w:rsidRDefault="00BE0134">
            <w:r>
              <w:t>4</w:t>
            </w:r>
          </w:p>
        </w:tc>
        <w:tc>
          <w:tcPr>
            <w:tcW w:w="1470" w:type="dxa"/>
          </w:tcPr>
          <w:p w:rsidR="00BE0134" w:rsidRDefault="00BE0134">
            <w:r>
              <w:t>Total</w:t>
            </w:r>
          </w:p>
        </w:tc>
        <w:tc>
          <w:tcPr>
            <w:tcW w:w="2742" w:type="dxa"/>
          </w:tcPr>
          <w:p w:rsidR="00BE0134" w:rsidRDefault="00BE0134"/>
        </w:tc>
        <w:tc>
          <w:tcPr>
            <w:tcW w:w="2742" w:type="dxa"/>
          </w:tcPr>
          <w:p w:rsidR="00BE0134" w:rsidRDefault="00BE0134"/>
        </w:tc>
        <w:tc>
          <w:tcPr>
            <w:tcW w:w="1073" w:type="dxa"/>
          </w:tcPr>
          <w:p w:rsidR="00BE0134" w:rsidRDefault="00BE0134"/>
        </w:tc>
      </w:tr>
    </w:tbl>
    <w:p w:rsidR="005E7603" w:rsidRDefault="005E7603">
      <w:pPr>
        <w:rPr>
          <w:i/>
          <w:sz w:val="20"/>
          <w:szCs w:val="20"/>
        </w:rPr>
      </w:pPr>
    </w:p>
    <w:sectPr w:rsidR="005E7603">
      <w:head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17B" w:rsidRDefault="0047017B" w:rsidP="00BE0134">
      <w:pPr>
        <w:spacing w:after="0" w:line="240" w:lineRule="auto"/>
      </w:pPr>
      <w:r>
        <w:separator/>
      </w:r>
    </w:p>
  </w:endnote>
  <w:endnote w:type="continuationSeparator" w:id="0">
    <w:p w:rsidR="0047017B" w:rsidRDefault="0047017B" w:rsidP="00BE0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17B" w:rsidRDefault="0047017B" w:rsidP="00BE0134">
      <w:pPr>
        <w:spacing w:after="0" w:line="240" w:lineRule="auto"/>
      </w:pPr>
      <w:r>
        <w:separator/>
      </w:r>
    </w:p>
  </w:footnote>
  <w:footnote w:type="continuationSeparator" w:id="0">
    <w:p w:rsidR="0047017B" w:rsidRDefault="0047017B" w:rsidP="00BE0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134" w:rsidRDefault="00BE0134">
    <w:pPr>
      <w:pStyle w:val="Encabezado"/>
    </w:pPr>
    <w:r>
      <w:rPr>
        <w:noProof/>
      </w:rPr>
      <w:drawing>
        <wp:inline distT="0" distB="0" distL="0" distR="0">
          <wp:extent cx="1819275" cy="8667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TEC.png"/>
                  <pic:cNvPicPr/>
                </pic:nvPicPr>
                <pic:blipFill rotWithShape="1">
                  <a:blip r:embed="rId1">
                    <a:extLst>
                      <a:ext uri="{28A0092B-C50C-407E-A947-70E740481C1C}">
                        <a14:useLocalDpi xmlns:a14="http://schemas.microsoft.com/office/drawing/2010/main" val="0"/>
                      </a:ext>
                    </a:extLst>
                  </a:blip>
                  <a:srcRect b="35916"/>
                  <a:stretch/>
                </pic:blipFill>
                <pic:spPr bwMode="auto">
                  <a:xfrm>
                    <a:off x="0" y="0"/>
                    <a:ext cx="1819529" cy="866896"/>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03"/>
    <w:rsid w:val="0047017B"/>
    <w:rsid w:val="005E7603"/>
    <w:rsid w:val="00BE01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6BC86F-F796-418A-8748-DF92AF52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styleId="Textoennegrita">
    <w:name w:val="Strong"/>
    <w:basedOn w:val="Fuentedeprrafopredeter"/>
    <w:uiPriority w:val="22"/>
    <w:qFormat/>
    <w:rsid w:val="00095EAE"/>
    <w:rPr>
      <w:b/>
      <w:bCs/>
    </w:rPr>
  </w:style>
  <w:style w:type="paragraph" w:styleId="Prrafodelista">
    <w:name w:val="List Paragraph"/>
    <w:basedOn w:val="Normal"/>
    <w:uiPriority w:val="34"/>
    <w:qFormat/>
    <w:rsid w:val="00B74B6A"/>
    <w:pPr>
      <w:autoSpaceDE w:val="0"/>
      <w:autoSpaceDN w:val="0"/>
      <w:spacing w:after="0" w:line="240" w:lineRule="auto"/>
      <w:ind w:left="708"/>
    </w:pPr>
    <w:rPr>
      <w:rFonts w:ascii="Bookman Old Style" w:eastAsia="Times New Roman" w:hAnsi="Bookman Old Style" w:cs="Times New Roman"/>
      <w:sz w:val="20"/>
      <w:szCs w:val="24"/>
    </w:rPr>
  </w:style>
  <w:style w:type="table" w:styleId="Tablaconcuadrcula">
    <w:name w:val="Table Grid"/>
    <w:basedOn w:val="Tablanormal"/>
    <w:uiPriority w:val="39"/>
    <w:rsid w:val="00F72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BE01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0134"/>
  </w:style>
  <w:style w:type="paragraph" w:styleId="Piedepgina">
    <w:name w:val="footer"/>
    <w:basedOn w:val="Normal"/>
    <w:link w:val="PiedepginaCar"/>
    <w:uiPriority w:val="99"/>
    <w:unhideWhenUsed/>
    <w:rsid w:val="00BE01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0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vHrOtO+7ycn4VAseWt+716ZLDg==">AMUW2mVLorUYToOu8tzb7R85AH3sYlh1NLsWWlKMiWxKIUnMLjGeWKuX+VV6yRHRxILDgIqIA3t1zlaNW52cNyNrwDeRCt01YkxTNmCFF9eNpYP1E845H6Aj2nNkI6kaK8ugrGGupSDf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1873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Oyanedel</dc:creator>
  <cp:lastModifiedBy>Cristian Oyanedel</cp:lastModifiedBy>
  <cp:revision>2</cp:revision>
  <dcterms:created xsi:type="dcterms:W3CDTF">2021-07-22T21:10:00Z</dcterms:created>
  <dcterms:modified xsi:type="dcterms:W3CDTF">2021-07-22T21:10:00Z</dcterms:modified>
</cp:coreProperties>
</file>