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62" w:rsidRDefault="00F24862" w:rsidP="00F24862">
      <w:pPr>
        <w:spacing w:after="0" w:line="240" w:lineRule="auto"/>
        <w:rPr>
          <w:color w:val="95B3D7" w:themeColor="accent1" w:themeTint="99"/>
          <w:sz w:val="12"/>
          <w:szCs w:val="12"/>
        </w:rPr>
      </w:pPr>
      <w:bookmarkStart w:id="0" w:name="_GoBack"/>
      <w:bookmarkEnd w:id="0"/>
      <w:r w:rsidRPr="00310B8F">
        <w:rPr>
          <w:color w:val="95B3D7" w:themeColor="accent1" w:themeTint="99"/>
          <w:sz w:val="12"/>
          <w:szCs w:val="12"/>
        </w:rPr>
        <w:t xml:space="preserve">   </w:t>
      </w:r>
      <w:r>
        <w:rPr>
          <w:color w:val="95B3D7" w:themeColor="accent1" w:themeTint="99"/>
          <w:sz w:val="12"/>
          <w:szCs w:val="12"/>
        </w:rPr>
        <w:t xml:space="preserve">           </w:t>
      </w:r>
    </w:p>
    <w:p w:rsidR="00F24862" w:rsidRPr="00310B8F" w:rsidRDefault="00F24862" w:rsidP="00F24862">
      <w:pPr>
        <w:spacing w:after="0" w:line="240" w:lineRule="auto"/>
        <w:rPr>
          <w:color w:val="95B3D7" w:themeColor="accent1" w:themeTint="99"/>
          <w:sz w:val="12"/>
          <w:szCs w:val="12"/>
        </w:rPr>
      </w:pPr>
      <w:r>
        <w:rPr>
          <w:color w:val="95B3D7" w:themeColor="accent1" w:themeTint="99"/>
          <w:sz w:val="12"/>
          <w:szCs w:val="12"/>
        </w:rPr>
        <w:t xml:space="preserve">                     </w:t>
      </w:r>
      <w:r w:rsidRPr="00310B8F">
        <w:rPr>
          <w:color w:val="95B3D7" w:themeColor="accent1" w:themeTint="99"/>
          <w:sz w:val="12"/>
          <w:szCs w:val="12"/>
        </w:rPr>
        <w:t xml:space="preserve">CB-UV   </w:t>
      </w:r>
    </w:p>
    <w:p w:rsidR="00F24862" w:rsidRPr="00310B8F" w:rsidRDefault="00F24862" w:rsidP="00F24862">
      <w:pPr>
        <w:spacing w:after="0" w:line="240" w:lineRule="auto"/>
        <w:rPr>
          <w:color w:val="95B3D7" w:themeColor="accent1" w:themeTint="99"/>
          <w:sz w:val="12"/>
          <w:szCs w:val="12"/>
        </w:rPr>
      </w:pPr>
      <w:r w:rsidRPr="00310B8F">
        <w:rPr>
          <w:color w:val="95B3D7" w:themeColor="accent1" w:themeTint="99"/>
          <w:sz w:val="12"/>
          <w:szCs w:val="12"/>
        </w:rPr>
        <w:t>Comité Institucional de Bioseguridad</w:t>
      </w:r>
    </w:p>
    <w:p w:rsidR="00F24862" w:rsidRPr="00310B8F" w:rsidRDefault="00F24862" w:rsidP="00F24862">
      <w:pPr>
        <w:spacing w:after="0" w:line="240" w:lineRule="auto"/>
        <w:rPr>
          <w:color w:val="95B3D7" w:themeColor="accent1" w:themeTint="99"/>
          <w:sz w:val="12"/>
          <w:szCs w:val="12"/>
        </w:rPr>
      </w:pPr>
      <w:r w:rsidRPr="00310B8F">
        <w:rPr>
          <w:color w:val="95B3D7" w:themeColor="accent1" w:themeTint="99"/>
          <w:sz w:val="12"/>
          <w:szCs w:val="12"/>
        </w:rPr>
        <w:t>Vicerrectoría de Investigación e Investigación</w:t>
      </w:r>
    </w:p>
    <w:p w:rsidR="0022779F" w:rsidRDefault="0022779F" w:rsidP="0022779F">
      <w:pPr>
        <w:spacing w:after="0" w:line="240" w:lineRule="auto"/>
        <w:rPr>
          <w:b/>
          <w:sz w:val="28"/>
          <w:szCs w:val="28"/>
        </w:rPr>
      </w:pPr>
    </w:p>
    <w:p w:rsidR="00926D29" w:rsidRDefault="00D647F8" w:rsidP="0022779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D08CC">
        <w:rPr>
          <w:b/>
          <w:sz w:val="28"/>
          <w:szCs w:val="28"/>
        </w:rPr>
        <w:t xml:space="preserve">VII.  </w:t>
      </w:r>
      <w:r w:rsidR="00F2228D">
        <w:rPr>
          <w:b/>
          <w:sz w:val="28"/>
          <w:szCs w:val="28"/>
        </w:rPr>
        <w:t xml:space="preserve">FORMULARIO DE BIOSEGURIDAD </w:t>
      </w:r>
      <w:r w:rsidR="00A440C4">
        <w:rPr>
          <w:b/>
          <w:sz w:val="28"/>
          <w:szCs w:val="28"/>
        </w:rPr>
        <w:t xml:space="preserve">PARA EL MANEJO DE </w:t>
      </w:r>
      <w:r w:rsidR="00F2228D">
        <w:rPr>
          <w:b/>
          <w:sz w:val="28"/>
          <w:szCs w:val="28"/>
        </w:rPr>
        <w:t xml:space="preserve">ADN RECOMBINANTE </w:t>
      </w:r>
    </w:p>
    <w:p w:rsidR="00A2284B" w:rsidRDefault="00A2284B" w:rsidP="0022779F">
      <w:pPr>
        <w:spacing w:after="0" w:line="240" w:lineRule="auto"/>
        <w:rPr>
          <w:b/>
          <w:sz w:val="28"/>
          <w:szCs w:val="28"/>
        </w:rPr>
      </w:pP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26"/>
        <w:gridCol w:w="5808"/>
      </w:tblGrid>
      <w:tr w:rsidR="00A2284B" w:rsidTr="00D647F8">
        <w:tc>
          <w:tcPr>
            <w:tcW w:w="3826" w:type="dxa"/>
            <w:shd w:val="clear" w:color="auto" w:fill="C6D9F1"/>
          </w:tcPr>
          <w:p w:rsidR="00A2284B" w:rsidRDefault="00A2284B" w:rsidP="00E64967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TÍTULO DEL PROYECTO</w:t>
            </w:r>
          </w:p>
        </w:tc>
        <w:tc>
          <w:tcPr>
            <w:tcW w:w="5808" w:type="dxa"/>
          </w:tcPr>
          <w:p w:rsidR="00A2284B" w:rsidRDefault="00A2284B" w:rsidP="00E64967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</w:t>
            </w:r>
          </w:p>
          <w:p w:rsidR="00A2284B" w:rsidRDefault="00A2284B" w:rsidP="00E64967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</w:t>
            </w:r>
          </w:p>
        </w:tc>
      </w:tr>
      <w:tr w:rsidR="00A2284B" w:rsidTr="00D647F8">
        <w:tc>
          <w:tcPr>
            <w:tcW w:w="3826" w:type="dxa"/>
            <w:shd w:val="clear" w:color="auto" w:fill="C6D9F1"/>
          </w:tcPr>
          <w:p w:rsidR="00A2284B" w:rsidRDefault="00A2284B" w:rsidP="00E64967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FONDO </w:t>
            </w:r>
          </w:p>
        </w:tc>
        <w:tc>
          <w:tcPr>
            <w:tcW w:w="5808" w:type="dxa"/>
          </w:tcPr>
          <w:p w:rsidR="00A2284B" w:rsidRDefault="00A2284B" w:rsidP="00E64967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</w:t>
            </w:r>
          </w:p>
        </w:tc>
      </w:tr>
      <w:tr w:rsidR="00A2284B" w:rsidTr="00D647F8">
        <w:trPr>
          <w:trHeight w:val="760"/>
        </w:trPr>
        <w:tc>
          <w:tcPr>
            <w:tcW w:w="3826" w:type="dxa"/>
            <w:shd w:val="clear" w:color="auto" w:fill="C6D9F1"/>
          </w:tcPr>
          <w:p w:rsidR="00A2284B" w:rsidRDefault="00A2284B" w:rsidP="00E64967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INVESTIGADOR RESPONSABLE</w:t>
            </w:r>
          </w:p>
          <w:p w:rsidR="00A2284B" w:rsidRDefault="00A2284B" w:rsidP="00E6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(incluya nombre de unidad académica y datos de contacto)</w:t>
            </w:r>
          </w:p>
        </w:tc>
        <w:tc>
          <w:tcPr>
            <w:tcW w:w="5808" w:type="dxa"/>
          </w:tcPr>
          <w:p w:rsidR="00A2284B" w:rsidRDefault="00A2284B" w:rsidP="00E64967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</w:t>
            </w:r>
          </w:p>
        </w:tc>
      </w:tr>
      <w:tr w:rsidR="00A2284B" w:rsidTr="00D647F8">
        <w:tc>
          <w:tcPr>
            <w:tcW w:w="3826" w:type="dxa"/>
            <w:shd w:val="clear" w:color="auto" w:fill="C6D9F1"/>
          </w:tcPr>
          <w:p w:rsidR="00A2284B" w:rsidRDefault="00A2284B" w:rsidP="00E64967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INVESTIGADOR ALTERNO</w:t>
            </w:r>
          </w:p>
          <w:p w:rsidR="00A2284B" w:rsidRDefault="00A2284B" w:rsidP="00E64967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(incluya nombre de unidad académica y datos de contacto)</w:t>
            </w:r>
          </w:p>
        </w:tc>
        <w:tc>
          <w:tcPr>
            <w:tcW w:w="5808" w:type="dxa"/>
          </w:tcPr>
          <w:p w:rsidR="00A2284B" w:rsidRDefault="00A2284B" w:rsidP="00E64967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</w:t>
            </w:r>
          </w:p>
        </w:tc>
      </w:tr>
      <w:tr w:rsidR="00A2284B" w:rsidTr="00D647F8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2284B" w:rsidRDefault="00A2284B" w:rsidP="00E64967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COINVESTIGADORES</w:t>
            </w:r>
          </w:p>
          <w:p w:rsidR="00A2284B" w:rsidRDefault="00A2284B" w:rsidP="00E64967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(incluya nombre de unidad académica y datos de contacto)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4B" w:rsidRDefault="00A2284B" w:rsidP="00E64967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</w:t>
            </w:r>
          </w:p>
        </w:tc>
      </w:tr>
      <w:tr w:rsidR="00A2284B" w:rsidTr="00D647F8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2284B" w:rsidRDefault="00A2284B" w:rsidP="00E64967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DEPENDENCIA (S) DE LA UNIVERSIDAD DE VALPARAÍSO DONDE DESARROLLARÁ LA INVESTIGACIÓN</w:t>
            </w:r>
          </w:p>
          <w:p w:rsidR="00A2284B" w:rsidRDefault="00A2284B" w:rsidP="00E64967">
            <w:r>
              <w:rPr>
                <w:sz w:val="20"/>
                <w:szCs w:val="20"/>
              </w:rPr>
              <w:t>(Señale nombre del laboratorio, anexo y unidad académica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4B" w:rsidRDefault="00A2284B" w:rsidP="00E64967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</w:t>
            </w:r>
          </w:p>
        </w:tc>
      </w:tr>
    </w:tbl>
    <w:p w:rsidR="006D08CC" w:rsidRDefault="006D08CC">
      <w:pPr>
        <w:spacing w:after="0"/>
      </w:pPr>
    </w:p>
    <w:p w:rsidR="00926D29" w:rsidRDefault="00A2284B">
      <w:pPr>
        <w:tabs>
          <w:tab w:val="left" w:pos="270"/>
        </w:tabs>
        <w:spacing w:after="0"/>
        <w:ind w:firstLine="283"/>
        <w:rPr>
          <w:b/>
        </w:rPr>
      </w:pPr>
      <w:r>
        <w:rPr>
          <w:b/>
        </w:rPr>
        <w:t>1</w:t>
      </w:r>
      <w:r w:rsidR="00F2228D">
        <w:rPr>
          <w:b/>
        </w:rPr>
        <w:t>.</w:t>
      </w:r>
      <w:r w:rsidR="00F2228D">
        <w:t xml:space="preserve"> </w:t>
      </w:r>
      <w:r w:rsidR="00F2228D">
        <w:tab/>
      </w:r>
      <w:r w:rsidR="00F2228D">
        <w:rPr>
          <w:b/>
        </w:rPr>
        <w:t>MÉTODOS A UTILIZAR</w:t>
      </w:r>
    </w:p>
    <w:p w:rsidR="00926D29" w:rsidRDefault="00F2228D" w:rsidP="006D08CC">
      <w:pPr>
        <w:spacing w:after="0"/>
        <w:rPr>
          <w:b/>
        </w:rPr>
      </w:pPr>
      <w:r>
        <w:rPr>
          <w:b/>
        </w:rPr>
        <w:t xml:space="preserve"> </w:t>
      </w:r>
    </w:p>
    <w:tbl>
      <w:tblPr>
        <w:tblStyle w:val="a0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00"/>
        <w:gridCol w:w="426"/>
        <w:gridCol w:w="567"/>
      </w:tblGrid>
      <w:tr w:rsidR="00D647F8" w:rsidTr="00D647F8">
        <w:tc>
          <w:tcPr>
            <w:tcW w:w="8500" w:type="dxa"/>
            <w:shd w:val="clear" w:color="auto" w:fill="C6D9F1"/>
          </w:tcPr>
          <w:p w:rsidR="00D647F8" w:rsidRDefault="00D647F8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26" w:type="dxa"/>
            <w:shd w:val="clear" w:color="auto" w:fill="C6D9F1"/>
          </w:tcPr>
          <w:p w:rsidR="00D647F8" w:rsidRDefault="00D647F8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67" w:type="dxa"/>
            <w:shd w:val="clear" w:color="auto" w:fill="C6D9F1"/>
          </w:tcPr>
          <w:p w:rsidR="00D647F8" w:rsidRDefault="00D647F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647F8" w:rsidTr="00D647F8">
        <w:tc>
          <w:tcPr>
            <w:tcW w:w="8500" w:type="dxa"/>
          </w:tcPr>
          <w:p w:rsidR="00D647F8" w:rsidRDefault="00D647F8">
            <w:pPr>
              <w:spacing w:line="288" w:lineRule="auto"/>
              <w:jc w:val="both"/>
            </w:pPr>
            <w:r>
              <w:t>Moléculas de ADN Recombinante</w:t>
            </w:r>
          </w:p>
        </w:tc>
        <w:tc>
          <w:tcPr>
            <w:tcW w:w="426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</w:tr>
      <w:tr w:rsidR="00D647F8" w:rsidTr="00D647F8">
        <w:tc>
          <w:tcPr>
            <w:tcW w:w="8500" w:type="dxa"/>
          </w:tcPr>
          <w:p w:rsidR="00D647F8" w:rsidRDefault="00D647F8">
            <w:pPr>
              <w:spacing w:line="288" w:lineRule="auto"/>
              <w:jc w:val="both"/>
            </w:pPr>
            <w:r>
              <w:t>Organismos y virus que lo contengan</w:t>
            </w:r>
          </w:p>
        </w:tc>
        <w:tc>
          <w:tcPr>
            <w:tcW w:w="426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</w:tr>
      <w:tr w:rsidR="00D647F8" w:rsidTr="00D647F8">
        <w:tc>
          <w:tcPr>
            <w:tcW w:w="8500" w:type="dxa"/>
          </w:tcPr>
          <w:p w:rsidR="00D647F8" w:rsidRDefault="00D647F8">
            <w:pPr>
              <w:spacing w:line="288" w:lineRule="auto"/>
              <w:jc w:val="both"/>
            </w:pPr>
            <w:r>
              <w:t>Experimentos de fusión celular y mutagénesis</w:t>
            </w:r>
          </w:p>
        </w:tc>
        <w:tc>
          <w:tcPr>
            <w:tcW w:w="426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</w:tr>
      <w:tr w:rsidR="00D647F8" w:rsidTr="00D647F8">
        <w:tc>
          <w:tcPr>
            <w:tcW w:w="8500" w:type="dxa"/>
          </w:tcPr>
          <w:p w:rsidR="00D647F8" w:rsidRDefault="00D647F8">
            <w:pPr>
              <w:spacing w:line="288" w:lineRule="auto"/>
              <w:jc w:val="both"/>
            </w:pPr>
            <w:r>
              <w:t>Introducción de genes en hospederos microbianos</w:t>
            </w:r>
          </w:p>
        </w:tc>
        <w:tc>
          <w:tcPr>
            <w:tcW w:w="426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</w:tr>
      <w:tr w:rsidR="00D647F8" w:rsidTr="00D647F8">
        <w:tc>
          <w:tcPr>
            <w:tcW w:w="8500" w:type="dxa"/>
          </w:tcPr>
          <w:p w:rsidR="00D647F8" w:rsidRDefault="00D647F8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t>Introducción de genes en animales</w:t>
            </w:r>
          </w:p>
        </w:tc>
        <w:tc>
          <w:tcPr>
            <w:tcW w:w="426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</w:tr>
      <w:tr w:rsidR="00D647F8" w:rsidTr="00D647F8">
        <w:tc>
          <w:tcPr>
            <w:tcW w:w="8500" w:type="dxa"/>
          </w:tcPr>
          <w:p w:rsidR="00D647F8" w:rsidRDefault="00D647F8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t>Introducción de genes en vegetales</w:t>
            </w:r>
          </w:p>
        </w:tc>
        <w:tc>
          <w:tcPr>
            <w:tcW w:w="426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</w:tr>
      <w:tr w:rsidR="00D647F8" w:rsidTr="00D647F8">
        <w:tc>
          <w:tcPr>
            <w:tcW w:w="8500" w:type="dxa"/>
          </w:tcPr>
          <w:p w:rsidR="00D647F8" w:rsidRDefault="00D647F8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t>Introducción de genes en células de mamífero</w:t>
            </w:r>
          </w:p>
        </w:tc>
        <w:tc>
          <w:tcPr>
            <w:tcW w:w="426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</w:tr>
    </w:tbl>
    <w:p w:rsidR="00926D29" w:rsidRDefault="00926D29">
      <w:pPr>
        <w:spacing w:after="0" w:line="240" w:lineRule="auto"/>
        <w:jc w:val="both"/>
        <w:rPr>
          <w:b/>
        </w:rPr>
      </w:pPr>
    </w:p>
    <w:p w:rsidR="00D647F8" w:rsidRDefault="00A2284B" w:rsidP="0022779F">
      <w:pPr>
        <w:tabs>
          <w:tab w:val="left" w:pos="708"/>
        </w:tabs>
        <w:spacing w:after="0" w:line="240" w:lineRule="auto"/>
        <w:ind w:left="708" w:hanging="420"/>
        <w:jc w:val="both"/>
        <w:rPr>
          <w:b/>
        </w:rPr>
      </w:pPr>
      <w:bookmarkStart w:id="1" w:name="_gjdgxs" w:colFirst="0" w:colLast="0"/>
      <w:bookmarkEnd w:id="1"/>
      <w:r>
        <w:rPr>
          <w:b/>
        </w:rPr>
        <w:t>2</w:t>
      </w:r>
      <w:r w:rsidR="00F2228D">
        <w:rPr>
          <w:b/>
        </w:rPr>
        <w:t>.  INDIQUE EXPERIMENTOS CON ADN RECOMBINANTE QUE REALIZARÁ. CONSULTE EL MAN</w:t>
      </w:r>
      <w:r w:rsidR="006D08CC">
        <w:rPr>
          <w:b/>
        </w:rPr>
        <w:t xml:space="preserve">UAL </w:t>
      </w:r>
    </w:p>
    <w:p w:rsidR="00926D29" w:rsidRDefault="006D08CC" w:rsidP="0022779F">
      <w:pPr>
        <w:tabs>
          <w:tab w:val="left" w:pos="708"/>
        </w:tabs>
        <w:spacing w:after="0" w:line="240" w:lineRule="auto"/>
        <w:ind w:left="708" w:hanging="420"/>
        <w:jc w:val="both"/>
        <w:rPr>
          <w:b/>
        </w:rPr>
      </w:pPr>
      <w:r>
        <w:rPr>
          <w:b/>
        </w:rPr>
        <w:t>DE BIOSEGURIDAD CONICYT, 201</w:t>
      </w:r>
      <w:r w:rsidR="00F2228D">
        <w:rPr>
          <w:b/>
        </w:rPr>
        <w:t xml:space="preserve">8 (ÍTEM </w:t>
      </w:r>
      <w:r>
        <w:rPr>
          <w:b/>
        </w:rPr>
        <w:t>5.4.10</w:t>
      </w:r>
      <w:r w:rsidR="00F2228D">
        <w:rPr>
          <w:b/>
        </w:rPr>
        <w:t>).</w:t>
      </w:r>
    </w:p>
    <w:p w:rsidR="00926D29" w:rsidRDefault="00926D29">
      <w:pPr>
        <w:spacing w:after="0" w:line="240" w:lineRule="auto"/>
        <w:jc w:val="both"/>
        <w:rPr>
          <w:b/>
        </w:rPr>
      </w:pPr>
    </w:p>
    <w:tbl>
      <w:tblPr>
        <w:tblStyle w:val="a1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72"/>
        <w:gridCol w:w="454"/>
        <w:gridCol w:w="538"/>
      </w:tblGrid>
      <w:tr w:rsidR="00D647F8" w:rsidTr="00D647F8">
        <w:tc>
          <w:tcPr>
            <w:tcW w:w="8472" w:type="dxa"/>
            <w:shd w:val="clear" w:color="auto" w:fill="C6D9F1"/>
          </w:tcPr>
          <w:p w:rsidR="00D647F8" w:rsidRDefault="00D647F8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54" w:type="dxa"/>
            <w:shd w:val="clear" w:color="auto" w:fill="C6D9F1"/>
          </w:tcPr>
          <w:p w:rsidR="00D647F8" w:rsidRDefault="00D647F8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38" w:type="dxa"/>
            <w:shd w:val="clear" w:color="auto" w:fill="C6D9F1"/>
          </w:tcPr>
          <w:p w:rsidR="00D647F8" w:rsidRDefault="00D647F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647F8" w:rsidTr="00D647F8">
        <w:tc>
          <w:tcPr>
            <w:tcW w:w="8472" w:type="dxa"/>
          </w:tcPr>
          <w:p w:rsidR="00D647F8" w:rsidRDefault="00D647F8">
            <w:pPr>
              <w:spacing w:line="288" w:lineRule="auto"/>
            </w:pPr>
            <w:r>
              <w:t xml:space="preserve">Experimentos que requieren autorización de alguna agencia estatal y su aprobación por el CB-UV de la institución albergante de la investigación, antes de su iniciación. </w:t>
            </w:r>
          </w:p>
        </w:tc>
        <w:tc>
          <w:tcPr>
            <w:tcW w:w="454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</w:tr>
      <w:tr w:rsidR="00D647F8" w:rsidTr="00D647F8">
        <w:tc>
          <w:tcPr>
            <w:tcW w:w="8472" w:type="dxa"/>
          </w:tcPr>
          <w:p w:rsidR="00D647F8" w:rsidRDefault="00D647F8">
            <w:pPr>
              <w:spacing w:line="288" w:lineRule="auto"/>
            </w:pPr>
            <w:r>
              <w:t xml:space="preserve">Experimentos que solo requieren de aprobación del CB-UV respectivo antes de su iniciación </w:t>
            </w:r>
            <w:r>
              <w:rPr>
                <w:i/>
              </w:rPr>
              <w:t>(indique el sub-grupo).</w:t>
            </w:r>
          </w:p>
        </w:tc>
        <w:tc>
          <w:tcPr>
            <w:tcW w:w="454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</w:tr>
      <w:tr w:rsidR="00D647F8" w:rsidTr="00D647F8">
        <w:tc>
          <w:tcPr>
            <w:tcW w:w="8472" w:type="dxa"/>
          </w:tcPr>
          <w:p w:rsidR="00D647F8" w:rsidRDefault="00D647F8">
            <w:pPr>
              <w:spacing w:line="288" w:lineRule="auto"/>
            </w:pPr>
            <w:r>
              <w:t>Experimentos que requieren solo de una notificación al CB-UV antes de su iniciación.</w:t>
            </w:r>
          </w:p>
        </w:tc>
        <w:tc>
          <w:tcPr>
            <w:tcW w:w="454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</w:tr>
      <w:tr w:rsidR="00D647F8" w:rsidTr="00D647F8">
        <w:tc>
          <w:tcPr>
            <w:tcW w:w="8472" w:type="dxa"/>
          </w:tcPr>
          <w:p w:rsidR="00D647F8" w:rsidRDefault="00D647F8">
            <w:pPr>
              <w:spacing w:line="288" w:lineRule="auto"/>
            </w:pPr>
            <w:r>
              <w:t xml:space="preserve">Experimentos exentos. </w:t>
            </w:r>
          </w:p>
        </w:tc>
        <w:tc>
          <w:tcPr>
            <w:tcW w:w="454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</w:tr>
    </w:tbl>
    <w:p w:rsidR="00926D29" w:rsidRDefault="00926D29">
      <w:pPr>
        <w:spacing w:after="0" w:line="240" w:lineRule="auto"/>
        <w:jc w:val="both"/>
        <w:rPr>
          <w:b/>
        </w:rPr>
      </w:pPr>
    </w:p>
    <w:tbl>
      <w:tblPr>
        <w:tblStyle w:val="a2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93"/>
      </w:tblGrid>
      <w:tr w:rsidR="00926D29" w:rsidTr="00D647F8">
        <w:tc>
          <w:tcPr>
            <w:tcW w:w="9493" w:type="dxa"/>
          </w:tcPr>
          <w:p w:rsidR="00926D29" w:rsidRDefault="00F2228D">
            <w:pPr>
              <w:jc w:val="both"/>
              <w:rPr>
                <w:b/>
              </w:rPr>
            </w:pPr>
            <w:bookmarkStart w:id="2" w:name="_30j0zll" w:colFirst="0" w:colLast="0"/>
            <w:bookmarkEnd w:id="2"/>
            <w:r>
              <w:rPr>
                <w:b/>
              </w:rPr>
              <w:t>Observaciones:</w:t>
            </w:r>
          </w:p>
          <w:p w:rsidR="00926D29" w:rsidRDefault="00926D29">
            <w:pPr>
              <w:jc w:val="both"/>
              <w:rPr>
                <w:b/>
              </w:rPr>
            </w:pPr>
          </w:p>
          <w:p w:rsidR="00926D29" w:rsidRDefault="00926D29">
            <w:pPr>
              <w:jc w:val="both"/>
              <w:rPr>
                <w:b/>
              </w:rPr>
            </w:pPr>
          </w:p>
        </w:tc>
      </w:tr>
    </w:tbl>
    <w:p w:rsidR="0022779F" w:rsidRDefault="0022779F">
      <w:pPr>
        <w:spacing w:line="288" w:lineRule="auto"/>
        <w:jc w:val="both"/>
      </w:pPr>
    </w:p>
    <w:p w:rsidR="00926D29" w:rsidRDefault="00A2284B" w:rsidP="00D647F8">
      <w:pPr>
        <w:spacing w:line="288" w:lineRule="auto"/>
        <w:ind w:right="423"/>
        <w:jc w:val="both"/>
        <w:rPr>
          <w:b/>
        </w:rPr>
      </w:pPr>
      <w:r>
        <w:rPr>
          <w:b/>
        </w:rPr>
        <w:t>3</w:t>
      </w:r>
      <w:r w:rsidR="00F2228D">
        <w:rPr>
          <w:b/>
        </w:rPr>
        <w:t>. INDIQUE LA CLASIFICACIÓN DE LOS AGENTES ETIOLÓGICOS (BACTERIANOS Y MICROORGANISMOS DE INTERÉS EN FITOPATOLOGÍA) CON LOS QUE TRABAJARÁ. (VER MANUAL DE BIOSEGURIDAD CONICYT 20</w:t>
      </w:r>
      <w:r w:rsidR="006D08CC">
        <w:rPr>
          <w:b/>
        </w:rPr>
        <w:t>1</w:t>
      </w:r>
      <w:r w:rsidR="00D647F8">
        <w:rPr>
          <w:b/>
        </w:rPr>
        <w:t xml:space="preserve">8 ; </w:t>
      </w:r>
      <w:r w:rsidR="00076839">
        <w:rPr>
          <w:b/>
        </w:rPr>
        <w:t>ÍTEM 5.4.10.2</w:t>
      </w:r>
      <w:r w:rsidR="00F2228D">
        <w:rPr>
          <w:b/>
        </w:rPr>
        <w:t>).</w:t>
      </w:r>
    </w:p>
    <w:tbl>
      <w:tblPr>
        <w:tblStyle w:val="a3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72"/>
        <w:gridCol w:w="454"/>
        <w:gridCol w:w="538"/>
      </w:tblGrid>
      <w:tr w:rsidR="00D647F8" w:rsidTr="00D647F8">
        <w:tc>
          <w:tcPr>
            <w:tcW w:w="8472" w:type="dxa"/>
            <w:shd w:val="clear" w:color="auto" w:fill="C6D9F1"/>
          </w:tcPr>
          <w:p w:rsidR="00D647F8" w:rsidRDefault="00D647F8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54" w:type="dxa"/>
            <w:shd w:val="clear" w:color="auto" w:fill="C6D9F1"/>
          </w:tcPr>
          <w:p w:rsidR="00D647F8" w:rsidRDefault="00D647F8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38" w:type="dxa"/>
            <w:shd w:val="clear" w:color="auto" w:fill="C6D9F1"/>
          </w:tcPr>
          <w:p w:rsidR="00D647F8" w:rsidRDefault="00D647F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647F8" w:rsidTr="00D647F8">
        <w:tc>
          <w:tcPr>
            <w:tcW w:w="8472" w:type="dxa"/>
          </w:tcPr>
          <w:p w:rsidR="00D647F8" w:rsidRDefault="00D647F8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Uso de Bacterias en el Riesgo para las personas y/o medio ambiente.</w:t>
            </w:r>
          </w:p>
        </w:tc>
        <w:tc>
          <w:tcPr>
            <w:tcW w:w="454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</w:tr>
      <w:tr w:rsidR="00D647F8" w:rsidTr="00D647F8">
        <w:tc>
          <w:tcPr>
            <w:tcW w:w="8472" w:type="dxa"/>
          </w:tcPr>
          <w:p w:rsidR="00D647F8" w:rsidRDefault="00D647F8">
            <w:pPr>
              <w:spacing w:line="288" w:lineRule="auto"/>
              <w:jc w:val="both"/>
            </w:pPr>
            <w:r>
              <w:t>Riesgo mínimo o nulo: Nivel de BS-1.</w:t>
            </w:r>
          </w:p>
        </w:tc>
        <w:tc>
          <w:tcPr>
            <w:tcW w:w="454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</w:tr>
      <w:tr w:rsidR="00D647F8" w:rsidTr="00D647F8">
        <w:tc>
          <w:tcPr>
            <w:tcW w:w="8472" w:type="dxa"/>
          </w:tcPr>
          <w:p w:rsidR="00D647F8" w:rsidRDefault="00D647F8">
            <w:pPr>
              <w:spacing w:line="288" w:lineRule="auto"/>
              <w:jc w:val="both"/>
            </w:pPr>
            <w:r>
              <w:t>Riesgo intermedio: Nivel de BS-2.</w:t>
            </w:r>
          </w:p>
        </w:tc>
        <w:tc>
          <w:tcPr>
            <w:tcW w:w="454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</w:tr>
      <w:tr w:rsidR="00D647F8" w:rsidTr="00D647F8">
        <w:tc>
          <w:tcPr>
            <w:tcW w:w="8472" w:type="dxa"/>
          </w:tcPr>
          <w:p w:rsidR="00D647F8" w:rsidRDefault="00D647F8">
            <w:pPr>
              <w:spacing w:line="288" w:lineRule="auto"/>
              <w:jc w:val="both"/>
            </w:pPr>
            <w:r>
              <w:t>Riesgo alto: Nivel de BS-3 y 4.</w:t>
            </w:r>
          </w:p>
        </w:tc>
        <w:tc>
          <w:tcPr>
            <w:tcW w:w="454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</w:tr>
    </w:tbl>
    <w:p w:rsidR="00926D29" w:rsidRDefault="00926D29">
      <w:pPr>
        <w:spacing w:after="0" w:line="240" w:lineRule="auto"/>
        <w:jc w:val="both"/>
        <w:rPr>
          <w:b/>
        </w:rPr>
      </w:pPr>
    </w:p>
    <w:tbl>
      <w:tblPr>
        <w:tblStyle w:val="a4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72"/>
        <w:gridCol w:w="454"/>
        <w:gridCol w:w="538"/>
      </w:tblGrid>
      <w:tr w:rsidR="00D647F8" w:rsidTr="00D647F8">
        <w:tc>
          <w:tcPr>
            <w:tcW w:w="8472" w:type="dxa"/>
            <w:shd w:val="clear" w:color="auto" w:fill="C6D9F1"/>
          </w:tcPr>
          <w:p w:rsidR="00D647F8" w:rsidRDefault="00D647F8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54" w:type="dxa"/>
            <w:shd w:val="clear" w:color="auto" w:fill="C6D9F1"/>
          </w:tcPr>
          <w:p w:rsidR="00D647F8" w:rsidRDefault="00D647F8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38" w:type="dxa"/>
            <w:shd w:val="clear" w:color="auto" w:fill="C6D9F1"/>
          </w:tcPr>
          <w:p w:rsidR="00D647F8" w:rsidRDefault="00D647F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647F8" w:rsidTr="00D647F8">
        <w:tc>
          <w:tcPr>
            <w:tcW w:w="8472" w:type="dxa"/>
          </w:tcPr>
          <w:p w:rsidR="00D647F8" w:rsidRDefault="00D647F8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Uso de microorganismos de interés en fitopatología en el Riesgo para las personas y/o medio ambiente.</w:t>
            </w:r>
          </w:p>
        </w:tc>
        <w:tc>
          <w:tcPr>
            <w:tcW w:w="454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</w:tr>
      <w:tr w:rsidR="00D647F8" w:rsidTr="00D647F8">
        <w:tc>
          <w:tcPr>
            <w:tcW w:w="8472" w:type="dxa"/>
          </w:tcPr>
          <w:p w:rsidR="00D647F8" w:rsidRDefault="00D647F8">
            <w:pPr>
              <w:spacing w:line="288" w:lineRule="auto"/>
              <w:jc w:val="both"/>
            </w:pPr>
            <w:r>
              <w:t>Nivel de BS-2.</w:t>
            </w:r>
          </w:p>
        </w:tc>
        <w:tc>
          <w:tcPr>
            <w:tcW w:w="454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</w:tr>
      <w:tr w:rsidR="00D647F8" w:rsidTr="00D647F8">
        <w:tc>
          <w:tcPr>
            <w:tcW w:w="8472" w:type="dxa"/>
          </w:tcPr>
          <w:p w:rsidR="00D647F8" w:rsidRDefault="00D647F8">
            <w:pPr>
              <w:spacing w:line="288" w:lineRule="auto"/>
              <w:jc w:val="both"/>
            </w:pPr>
            <w:r>
              <w:t>Nivel de BS-3.</w:t>
            </w:r>
          </w:p>
        </w:tc>
        <w:tc>
          <w:tcPr>
            <w:tcW w:w="454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</w:tr>
    </w:tbl>
    <w:p w:rsidR="00926D29" w:rsidRDefault="00926D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tbl>
      <w:tblPr>
        <w:tblStyle w:val="a5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93"/>
      </w:tblGrid>
      <w:tr w:rsidR="00926D29" w:rsidTr="00D647F8">
        <w:tc>
          <w:tcPr>
            <w:tcW w:w="9493" w:type="dxa"/>
          </w:tcPr>
          <w:p w:rsidR="00926D29" w:rsidRDefault="00F2228D">
            <w:pPr>
              <w:jc w:val="both"/>
              <w:rPr>
                <w:b/>
              </w:rPr>
            </w:pPr>
            <w:r>
              <w:rPr>
                <w:b/>
              </w:rPr>
              <w:t>Observaciones:</w:t>
            </w:r>
          </w:p>
          <w:p w:rsidR="00926D29" w:rsidRDefault="00926D29">
            <w:pPr>
              <w:jc w:val="both"/>
              <w:rPr>
                <w:b/>
              </w:rPr>
            </w:pPr>
          </w:p>
          <w:p w:rsidR="00926D29" w:rsidRDefault="00926D29">
            <w:pPr>
              <w:jc w:val="both"/>
              <w:rPr>
                <w:b/>
              </w:rPr>
            </w:pPr>
          </w:p>
        </w:tc>
      </w:tr>
    </w:tbl>
    <w:p w:rsidR="00926D29" w:rsidRDefault="00926D29">
      <w:pPr>
        <w:spacing w:after="0" w:line="240" w:lineRule="auto"/>
        <w:jc w:val="both"/>
        <w:rPr>
          <w:b/>
        </w:rPr>
      </w:pPr>
    </w:p>
    <w:p w:rsidR="00D647F8" w:rsidRPr="00862151" w:rsidRDefault="00A2284B" w:rsidP="0022779F">
      <w:pPr>
        <w:spacing w:after="0" w:line="240" w:lineRule="auto"/>
        <w:jc w:val="both"/>
        <w:rPr>
          <w:b/>
        </w:rPr>
      </w:pPr>
      <w:r w:rsidRPr="00862151">
        <w:rPr>
          <w:b/>
        </w:rPr>
        <w:t>4</w:t>
      </w:r>
      <w:r w:rsidR="00F2228D" w:rsidRPr="00862151">
        <w:rPr>
          <w:b/>
        </w:rPr>
        <w:t xml:space="preserve">. MÉTODO DE ELIMINACIÓN Y/O DESECHO DE LA (S) MOLÉCULA (S) DE ADN RECOMBINANTE CON LA (S) </w:t>
      </w:r>
    </w:p>
    <w:p w:rsidR="00926D29" w:rsidRDefault="00F2228D" w:rsidP="0022779F">
      <w:pPr>
        <w:spacing w:after="0" w:line="240" w:lineRule="auto"/>
        <w:jc w:val="both"/>
        <w:rPr>
          <w:b/>
        </w:rPr>
      </w:pPr>
      <w:r w:rsidRPr="00862151">
        <w:rPr>
          <w:b/>
        </w:rPr>
        <w:t>QUE TRABAJARÁ</w:t>
      </w:r>
      <w:r w:rsidRPr="00862151">
        <w:t>.</w:t>
      </w:r>
    </w:p>
    <w:p w:rsidR="00926D29" w:rsidRDefault="00926D29">
      <w:pPr>
        <w:spacing w:after="0" w:line="240" w:lineRule="auto"/>
        <w:jc w:val="both"/>
        <w:rPr>
          <w:b/>
        </w:rPr>
      </w:pPr>
    </w:p>
    <w:tbl>
      <w:tblPr>
        <w:tblStyle w:val="a6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72"/>
        <w:gridCol w:w="454"/>
        <w:gridCol w:w="538"/>
      </w:tblGrid>
      <w:tr w:rsidR="00D647F8" w:rsidTr="00D647F8">
        <w:tc>
          <w:tcPr>
            <w:tcW w:w="8472" w:type="dxa"/>
            <w:shd w:val="clear" w:color="auto" w:fill="C6D9F1"/>
          </w:tcPr>
          <w:p w:rsidR="00D647F8" w:rsidRDefault="00D647F8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54" w:type="dxa"/>
            <w:shd w:val="clear" w:color="auto" w:fill="C6D9F1"/>
          </w:tcPr>
          <w:p w:rsidR="00D647F8" w:rsidRDefault="00D647F8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38" w:type="dxa"/>
            <w:shd w:val="clear" w:color="auto" w:fill="C6D9F1"/>
          </w:tcPr>
          <w:p w:rsidR="00D647F8" w:rsidRDefault="00D647F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647F8" w:rsidTr="00D647F8">
        <w:tc>
          <w:tcPr>
            <w:tcW w:w="8472" w:type="dxa"/>
          </w:tcPr>
          <w:p w:rsidR="00D647F8" w:rsidRDefault="00D647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Esterilización</w:t>
            </w:r>
          </w:p>
        </w:tc>
        <w:tc>
          <w:tcPr>
            <w:tcW w:w="454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</w:tr>
      <w:tr w:rsidR="00D647F8" w:rsidTr="00D647F8">
        <w:tc>
          <w:tcPr>
            <w:tcW w:w="8472" w:type="dxa"/>
          </w:tcPr>
          <w:p w:rsidR="00D647F8" w:rsidRDefault="00D647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Desinfección con cloro</w:t>
            </w:r>
          </w:p>
        </w:tc>
        <w:tc>
          <w:tcPr>
            <w:tcW w:w="454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</w:tr>
      <w:tr w:rsidR="00D647F8" w:rsidTr="00D647F8">
        <w:tc>
          <w:tcPr>
            <w:tcW w:w="8472" w:type="dxa"/>
          </w:tcPr>
          <w:p w:rsidR="00D647F8" w:rsidRDefault="008621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D647F8">
              <w:rPr>
                <w:sz w:val="20"/>
                <w:szCs w:val="20"/>
              </w:rPr>
              <w:t>ongelamiento</w:t>
            </w:r>
          </w:p>
        </w:tc>
        <w:tc>
          <w:tcPr>
            <w:tcW w:w="454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D647F8" w:rsidRDefault="00D647F8">
            <w:pPr>
              <w:jc w:val="center"/>
              <w:rPr>
                <w:b/>
              </w:rPr>
            </w:pPr>
          </w:p>
        </w:tc>
      </w:tr>
      <w:tr w:rsidR="00862151" w:rsidTr="00D647F8">
        <w:tc>
          <w:tcPr>
            <w:tcW w:w="8472" w:type="dxa"/>
          </w:tcPr>
          <w:p w:rsidR="00862151" w:rsidRDefault="008621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</w:t>
            </w:r>
          </w:p>
        </w:tc>
        <w:tc>
          <w:tcPr>
            <w:tcW w:w="454" w:type="dxa"/>
          </w:tcPr>
          <w:p w:rsidR="00862151" w:rsidRDefault="00862151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862151" w:rsidRDefault="00862151">
            <w:pPr>
              <w:jc w:val="center"/>
              <w:rPr>
                <w:b/>
              </w:rPr>
            </w:pPr>
          </w:p>
        </w:tc>
      </w:tr>
    </w:tbl>
    <w:p w:rsidR="00926D29" w:rsidRDefault="00926D29">
      <w:pPr>
        <w:spacing w:after="0" w:line="240" w:lineRule="auto"/>
        <w:jc w:val="both"/>
        <w:rPr>
          <w:b/>
        </w:rPr>
      </w:pPr>
    </w:p>
    <w:tbl>
      <w:tblPr>
        <w:tblStyle w:val="a7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93"/>
      </w:tblGrid>
      <w:tr w:rsidR="00926D29" w:rsidTr="00D647F8">
        <w:tc>
          <w:tcPr>
            <w:tcW w:w="9493" w:type="dxa"/>
          </w:tcPr>
          <w:p w:rsidR="00926D29" w:rsidRDefault="00F2228D">
            <w:pPr>
              <w:jc w:val="both"/>
              <w:rPr>
                <w:b/>
              </w:rPr>
            </w:pPr>
            <w:r>
              <w:rPr>
                <w:b/>
              </w:rPr>
              <w:t>Observaciones:</w:t>
            </w:r>
          </w:p>
          <w:p w:rsidR="00926D29" w:rsidRDefault="00926D29">
            <w:pPr>
              <w:jc w:val="both"/>
              <w:rPr>
                <w:b/>
              </w:rPr>
            </w:pPr>
          </w:p>
          <w:p w:rsidR="00926D29" w:rsidRDefault="00926D29">
            <w:pPr>
              <w:jc w:val="both"/>
              <w:rPr>
                <w:b/>
              </w:rPr>
            </w:pPr>
          </w:p>
        </w:tc>
      </w:tr>
    </w:tbl>
    <w:p w:rsidR="00926D29" w:rsidRDefault="00926D29">
      <w:pPr>
        <w:spacing w:after="0" w:line="240" w:lineRule="auto"/>
        <w:jc w:val="both"/>
        <w:rPr>
          <w:b/>
        </w:rPr>
      </w:pPr>
    </w:p>
    <w:sectPr w:rsidR="00926D29" w:rsidSect="003D360B">
      <w:headerReference w:type="default" r:id="rId7"/>
      <w:footerReference w:type="default" r:id="rId8"/>
      <w:pgSz w:w="11906" w:h="16838"/>
      <w:pgMar w:top="1134" w:right="851" w:bottom="1134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FDA" w:rsidRDefault="008E3FDA">
      <w:pPr>
        <w:spacing w:after="0" w:line="240" w:lineRule="auto"/>
      </w:pPr>
      <w:r>
        <w:separator/>
      </w:r>
    </w:p>
  </w:endnote>
  <w:endnote w:type="continuationSeparator" w:id="0">
    <w:p w:rsidR="008E3FDA" w:rsidRDefault="008E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2040602050305020304"/>
    <w:charset w:val="4D"/>
    <w:family w:val="auto"/>
    <w:pitch w:val="variable"/>
    <w:sig w:usb0="A00002FF" w:usb1="7800205A" w:usb2="14600000" w:usb3="00000000" w:csb0="00000193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29" w:rsidRDefault="00F2228D">
    <w:pPr>
      <w:tabs>
        <w:tab w:val="center" w:pos="4252"/>
        <w:tab w:val="right" w:pos="8504"/>
      </w:tabs>
      <w:spacing w:after="0" w:line="240" w:lineRule="auto"/>
      <w:jc w:val="center"/>
    </w:pPr>
    <w:r>
      <w:t xml:space="preserve">Página </w:t>
    </w:r>
    <w:r w:rsidR="003D360B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 w:rsidR="003D360B">
      <w:rPr>
        <w:b/>
        <w:sz w:val="24"/>
        <w:szCs w:val="24"/>
      </w:rPr>
      <w:fldChar w:fldCharType="separate"/>
    </w:r>
    <w:r w:rsidR="004E38B6">
      <w:rPr>
        <w:b/>
        <w:noProof/>
        <w:sz w:val="24"/>
        <w:szCs w:val="24"/>
      </w:rPr>
      <w:t>1</w:t>
    </w:r>
    <w:r w:rsidR="003D360B">
      <w:rPr>
        <w:b/>
        <w:sz w:val="24"/>
        <w:szCs w:val="24"/>
      </w:rPr>
      <w:fldChar w:fldCharType="end"/>
    </w:r>
    <w:r>
      <w:t xml:space="preserve"> de </w:t>
    </w:r>
    <w:r w:rsidR="003D360B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 w:rsidR="003D360B">
      <w:rPr>
        <w:b/>
        <w:sz w:val="24"/>
        <w:szCs w:val="24"/>
      </w:rPr>
      <w:fldChar w:fldCharType="separate"/>
    </w:r>
    <w:r w:rsidR="004E38B6">
      <w:rPr>
        <w:b/>
        <w:noProof/>
        <w:sz w:val="24"/>
        <w:szCs w:val="24"/>
      </w:rPr>
      <w:t>2</w:t>
    </w:r>
    <w:r w:rsidR="003D360B">
      <w:rPr>
        <w:b/>
        <w:sz w:val="24"/>
        <w:szCs w:val="24"/>
      </w:rPr>
      <w:fldChar w:fldCharType="end"/>
    </w:r>
  </w:p>
  <w:p w:rsidR="00926D29" w:rsidRDefault="00926D29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vertAlign w:val="superscri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FDA" w:rsidRDefault="008E3FDA">
      <w:pPr>
        <w:spacing w:after="0" w:line="240" w:lineRule="auto"/>
      </w:pPr>
      <w:r>
        <w:separator/>
      </w:r>
    </w:p>
  </w:footnote>
  <w:footnote w:type="continuationSeparator" w:id="0">
    <w:p w:rsidR="008E3FDA" w:rsidRDefault="008E3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29" w:rsidRDefault="00F2228D">
    <w:pPr>
      <w:tabs>
        <w:tab w:val="center" w:pos="4252"/>
        <w:tab w:val="right" w:pos="8504"/>
      </w:tabs>
      <w:spacing w:before="709" w:after="0" w:line="240" w:lineRule="auto"/>
    </w:pPr>
    <w:r>
      <w:rPr>
        <w:noProof/>
        <w:lang w:eastAsia="es-CL"/>
      </w:rPr>
      <w:drawing>
        <wp:inline distT="0" distB="0" distL="0" distR="0">
          <wp:extent cx="1173480" cy="555370"/>
          <wp:effectExtent l="0" t="0" r="0" b="0"/>
          <wp:docPr id="1" name="image1.jpg" descr="http://www.uv.cl/universidad/descargas/archivos/uv_logo_baja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www.uv.cl/universidad/descargas/archivos/uv_logo_baja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3480" cy="555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5327"/>
    <w:multiLevelType w:val="multilevel"/>
    <w:tmpl w:val="9410D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D29"/>
    <w:rsid w:val="00076839"/>
    <w:rsid w:val="00160745"/>
    <w:rsid w:val="0022779F"/>
    <w:rsid w:val="002778BF"/>
    <w:rsid w:val="002A447E"/>
    <w:rsid w:val="003D360B"/>
    <w:rsid w:val="004E38B6"/>
    <w:rsid w:val="005D21AC"/>
    <w:rsid w:val="00647EE4"/>
    <w:rsid w:val="006D08CC"/>
    <w:rsid w:val="00862151"/>
    <w:rsid w:val="008E3FDA"/>
    <w:rsid w:val="00926D29"/>
    <w:rsid w:val="009C73F2"/>
    <w:rsid w:val="00A2284B"/>
    <w:rsid w:val="00A440C4"/>
    <w:rsid w:val="00BB1AAA"/>
    <w:rsid w:val="00C67F91"/>
    <w:rsid w:val="00D647F8"/>
    <w:rsid w:val="00F2228D"/>
    <w:rsid w:val="00F2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360B"/>
  </w:style>
  <w:style w:type="paragraph" w:styleId="Ttulo1">
    <w:name w:val="heading 1"/>
    <w:basedOn w:val="Normal"/>
    <w:next w:val="Normal"/>
    <w:rsid w:val="003D36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3D36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D36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D36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3D360B"/>
    <w:pPr>
      <w:keepNext/>
      <w:spacing w:after="0" w:line="240" w:lineRule="auto"/>
      <w:ind w:hanging="9"/>
      <w:outlineLvl w:val="4"/>
    </w:pPr>
    <w:rPr>
      <w:rFonts w:ascii="Palatino" w:eastAsia="Palatino" w:hAnsi="Palatino" w:cs="Palatino"/>
      <w:b/>
      <w:sz w:val="24"/>
      <w:szCs w:val="24"/>
    </w:rPr>
  </w:style>
  <w:style w:type="paragraph" w:styleId="Ttulo6">
    <w:name w:val="heading 6"/>
    <w:basedOn w:val="Normal"/>
    <w:next w:val="Normal"/>
    <w:rsid w:val="003D36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D36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D360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3D36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D36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D36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D36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D36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3D36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3D36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3D36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D36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D36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D0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8CC"/>
  </w:style>
  <w:style w:type="paragraph" w:styleId="Piedepgina">
    <w:name w:val="footer"/>
    <w:basedOn w:val="Normal"/>
    <w:link w:val="PiedepginaCar"/>
    <w:uiPriority w:val="99"/>
    <w:unhideWhenUsed/>
    <w:rsid w:val="006D0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8CC"/>
  </w:style>
  <w:style w:type="paragraph" w:styleId="Textodeglobo">
    <w:name w:val="Balloon Text"/>
    <w:basedOn w:val="Normal"/>
    <w:link w:val="TextodegloboCar"/>
    <w:uiPriority w:val="99"/>
    <w:semiHidden/>
    <w:unhideWhenUsed/>
    <w:rsid w:val="004E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patrimonio1</cp:lastModifiedBy>
  <cp:revision>2</cp:revision>
  <dcterms:created xsi:type="dcterms:W3CDTF">2022-10-17T15:10:00Z</dcterms:created>
  <dcterms:modified xsi:type="dcterms:W3CDTF">2022-10-17T15:10:00Z</dcterms:modified>
</cp:coreProperties>
</file>